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1"/>
      <w:bookmarkEnd w:id="0"/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2"/>
      <w:bookmarkEnd w:id="1"/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Про охорону дитинства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3"/>
      <w:bookmarkEnd w:id="2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( Відомості Верховної Ради України (ВВР), 2001, N 30, ст.142 )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4"/>
      <w:bookmarkEnd w:id="3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3109-III ( </w:t>
      </w:r>
      <w:hyperlink r:id="rId7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3109-14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07.03.2002, ВВР, 2002, N 32, ст.232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177-IV  (  </w:t>
      </w:r>
      <w:hyperlink r:id="rId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177-15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26.09.2002, ВВР, 2002, N 46, ст.347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380-IV  (  </w:t>
      </w:r>
      <w:hyperlink r:id="rId9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380-15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26.12.2002, ВВР, 2003, N 10-11, ст.86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1344-IV  ( </w:t>
      </w:r>
      <w:hyperlink r:id="rId10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27.11.2003, ВВР, 2004, N 17-18, ст.250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1410-IV  ( </w:t>
      </w:r>
      <w:hyperlink r:id="rId11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1410-15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03.02.2004, ВВР, 2004, N 19, ст.251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2304-IV  ( </w:t>
      </w:r>
      <w:hyperlink r:id="rId12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2304-15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11.01.2005, ВВР, 2005, N  6, ст.144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2353-IV  ( </w:t>
      </w:r>
      <w:hyperlink r:id="rId13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2353-15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18.01.2005, ВВР, 2005, N 10, ст.191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2414-IV  ( </w:t>
      </w:r>
      <w:hyperlink r:id="rId14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03.02.2005, ВВР, 2005, N 11, ст.202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2505-IV  ( </w:t>
      </w:r>
      <w:hyperlink r:id="rId1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2505-15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25.03.2005, ВВР, 2005, N 17, N 18-19,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    ст.267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257-VI  (  </w:t>
      </w:r>
      <w:hyperlink r:id="rId1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10.04.2008, ВВР, 2008, N 24, ст.230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1343-VI  ( </w:t>
      </w:r>
      <w:hyperlink r:id="rId17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19.05.2009, ВВР, 2009, N 39, ст.550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1397-VI  ( </w:t>
      </w:r>
      <w:hyperlink r:id="rId1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21.05.2009, ВВР, 2009, N 41, ст.596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2394-VI  ( </w:t>
      </w:r>
      <w:hyperlink r:id="rId19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2394-17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01.07.2010, ВВР, 2010, N 39, ст.513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2435-VI  ( </w:t>
      </w:r>
      <w:hyperlink r:id="rId20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2435-17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06.07.2010, ВВР, 2010, N 46, ст.539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3234-VI  ( </w:t>
      </w:r>
      <w:hyperlink r:id="rId21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3234-17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19.04.2011, ВВР, 2011, N 42, ст.433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3525-VI  ( </w:t>
      </w:r>
      <w:hyperlink r:id="rId22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3525-17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16.06.2011, ВВР, 2012, N  4, ст.20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4723-VI  ( </w:t>
      </w:r>
      <w:hyperlink r:id="rId23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4723-17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17.05.2012, ВВР, 2013, N 14, ст.95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5290-VI  ( </w:t>
      </w:r>
      <w:hyperlink r:id="rId24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18.09.2012, ВВР, 2013, N 41, ст.549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5462-VI  ( </w:t>
      </w:r>
      <w:hyperlink r:id="rId2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5477-VI  ( </w:t>
      </w:r>
      <w:hyperlink r:id="rId2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5477-17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06.11.2012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243-VII  (  </w:t>
      </w:r>
      <w:hyperlink r:id="rId27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243-18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16.05.2013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5"/>
      <w:bookmarkEnd w:id="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  визначає   охорону   дитинства   в   Україні   як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стратегічний загальнонаціональний пріоритет і з метою забезпечення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реалізації   прав  дитини  на  життя,  охорону  здоров'я,  освіту,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соціальний захист та всебічний розвиток встановлює основні  засади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політики у цій сфері.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6"/>
      <w:bookmarkEnd w:id="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7"/>
      <w:bookmarkEnd w:id="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ЗАГАЛЬНІ ПОЛОЖЕННЯ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8"/>
      <w:bookmarkEnd w:id="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Визначення термінів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9"/>
      <w:bookmarkEnd w:id="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цьому Законі терміни вживаються в такому значенні: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0"/>
      <w:bookmarkEnd w:id="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 - особа віком до 18 років (повноліття),  якщо згідно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законом,  застосовуваним до неї, вона не набуває прав повнолітньої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раніше;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1"/>
      <w:bookmarkEnd w:id="1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дитинство - період розвитку людини до досягнення повноліття;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2"/>
      <w:bookmarkEnd w:id="1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охорона дитинства - система державних та громадських заходів,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спрямованих  на  забезпечення   повноцінного   життя,   всебічного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виховання і розвитку дитини та захисту її прав;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3"/>
      <w:bookmarkEnd w:id="1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дитина-сирота - дитина, в якої померли чи загинули батьки;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4"/>
      <w:bookmarkEnd w:id="1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діти, позбавлені   батьківського   піклування,  -  діти,  які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залишилися без піклування батьків  у  зв'язку  з  позбавленням 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батьківських   прав,   відібранням   у   батьків  без  позбавлення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батьківських  прав,  визнанням  батьків  безвісно  відсутніми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недієздатними,  оголошенням їх померлими,  відбуванням покарання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місцях позбавлення волі та  перебуванням  їх  під  вартою  на  час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слідства,  розшуком  їх  органами  внутрішніх справ,  пов'язаним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ухиленням від сплати аліментів та відсутністю  відомостей  про 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місцезнаходження,  тривалою  хворобою батьків,  яка перешкоджає їм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виконувати  свої батьківські обов'язки, а також діти, розлучені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сім'єю, підкинуті діти, діти, батьки яких невідомі, діти, від яких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відмовились  батьки, та безпритульні діти; { Абзац шостий статті 1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із  змінами, внесеними згідно із Законом N 5290-VI ( </w:t>
      </w:r>
      <w:hyperlink r:id="rId28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18.09.2012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5"/>
      <w:bookmarkEnd w:id="1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дитина,  розлучена  із  сім'єю,  -  дитина,  яка  прибуває чи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прибула  на  територію  України  без супроводу батьків чи одного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них,  діда  чи  баби,  повнолітніх  брата чи сестри або опікуна чи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піклувальника,  призначених  відповідно  до  законодавства  країни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походження,  або інших повнолітніх осіб, які до прибуття в Україну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добровільно  чи  в  силу  звичаю  країни  походження взяли на себе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відповідальність  за  виховання дитини; { Статтю 1 доповнено новим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згідно із Законом N 5290-VI ( </w:t>
      </w:r>
      <w:hyperlink r:id="rId29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18.09.2012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6"/>
      <w:bookmarkEnd w:id="1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безпритульні діти - діти,  які були покинуті  батьками,  самі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залишили  сім'ю  або  дитячі заклади,  де вони виховувались,  і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мають певного місця проживання;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7"/>
      <w:bookmarkEnd w:id="1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дитина-інвалід -   дитина   зі   стійким   розладом   функцій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організму,   спричиненим  захворюванням,  травмою  або  вродженими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вадами розумового чи фізичного розвитку,  що зумовлюють  обмеження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її   нормальної   життєдіяльності   та   необхідність   додаткової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соціальної допомоги і захисту;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8"/>
      <w:bookmarkEnd w:id="1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дитина-біженець  -  дитина,  яка  не є громадянином України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внаслідок обгрунтованих побоювань стати жертвою  переслідувань  за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ознаками   раси,   віросповідання,   національності,  громадянства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(підданства), належності до певної соціальної групи або політичних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переконань   перебуває   за   межами  країни  своєї  громадянської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належності та не може користуватися захистом цієї  країни  або 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бажає  користуватися цим захистом внаслідок таких побоювань,  або,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маючи громадянства (підданства) і перебуваючи за межами  країни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свого  попереднього  постійного  проживання,  не  може чи не бажає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повернутися   до  неї  внаслідок  зазначених  побоювань;  {  Абзац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1  в  редакції Закону N 177-IV ( </w:t>
      </w:r>
      <w:hyperlink r:id="rId30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177-15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26.09.2002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9"/>
      <w:bookmarkEnd w:id="1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дитина,  яка потребує додаткового захисту, - дитина, яка не 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біженцем  відповідно  до  Конвенції  про статус біженців 1951 року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 </w:t>
      </w:r>
      <w:hyperlink r:id="rId31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995_011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)  і  Протоколу  щодо  статусу  біженців  1967  року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32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995_363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та  Закону  України  "Про  біженців  та  осіб,  які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потребують  додаткового  або тимчасового захисту" ( </w:t>
      </w:r>
      <w:hyperlink r:id="rId3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3671-17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але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потребує захисту, оскільки вона була змушена прибути в Україну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залишитися  в  Україні  внаслідок  виникнення  загрози  її  життю,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безпеці   чи   свободі   в  країні  походження,  через  побоювання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застосування  щодо  неї  смертної  кари  або  виконання вироку про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смертну  кару  чи  тортур,  нелюдського  або  такого,  що принижує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гідність,  поводження  чи  покарання;  {  Статтю 1 доповнено новим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згідно із Законом N 5290-VI ( </w:t>
      </w:r>
      <w:hyperlink r:id="rId34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18.09.2012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0"/>
      <w:bookmarkEnd w:id="1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діти,  які  потребують  тимчасового  захисту,  -  діти, які 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іноземцями та особами без громадянства, які постійно проживають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країни,  що  має спільний кордон з Україною, які масово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вимушені  шукати  захисту  в Україні внаслідок зовнішньої агресії,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іноземної  окупації,  громадянської  війни,  зіткнень  на етнічній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основі,  природних  чи  техногенних  катастроф або інших подій, що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порушують  громадський  порядок  у  певній  частині  або  на  всій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країни  походження;  { Статтю 1 доповнено новим абзацом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5290-VI ( </w:t>
      </w:r>
      <w:hyperlink r:id="rId35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18.09.2012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1"/>
      <w:bookmarkEnd w:id="2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неповна сім'я - сім'я,  що складається з матері або батька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(дітей);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2"/>
      <w:bookmarkEnd w:id="2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багатодітна  сім'я  -  сім'я,  в  якій  подружжя  (чоловік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жінка)  перебуває  у  зареєстрованому  шлюбі,  разом  проживає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виховує трьох і більше дітей, у тому числі кожного з подружжя,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один батько (одна мати),  який (яка) проживає  разом  з  трьома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більше  дітьми  та  самостійно їх виховує.  До складу багатодітної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включаються також діти,  які  навчаються  за  денною  формою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   у   загальноосвітніх,   професійно-технічних  та  вищих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закладах,  - до закінчення навчальних закладів,  але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довше ніж до досягнення ними 23 років; { Абзац статті 1 в редакції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 N  3525-VI  (  </w:t>
      </w:r>
      <w:hyperlink r:id="rId36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3525-17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від 16.06.2011 } { Друге речення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абзацу  статті 1 набирає чинності з 1 січня 2012 року - див. пункт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 Закону N 3525-VI ( </w:t>
      </w:r>
      <w:hyperlink r:id="rId37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3525-17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16.06.2011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3"/>
      <w:bookmarkEnd w:id="2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прийомна сім'я - сім'я, яка добровільно взяла із закладів для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дітей-сиріт  і  дітей,  позбавлених батьківського піклування,  від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 до 4 дітей на виховання та спільне проживання;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4"/>
      <w:bookmarkEnd w:id="2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дитячий  будинок  сімейного  типу   -   окрема   сім'я,   яка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створюється  за  бажанням  подружжя  або  окремої  особи,  яка 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перебуває у шлюбі, які беруть на виховання та  спільне  проживання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 менш  як  5 дітей-сиріт  і  дітей,  позбавлених  батьківського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5"/>
      <w:bookmarkEnd w:id="2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контакт  з  дитиною  -  реалізація  матір'ю,  батьком, іншими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членами  сім'ї  та  родичами, у тому числі тими, з якими дитина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проживає,  права  на  спілкування  з дитиною, побачення зазначених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  з  дитиною,  а  також  надання  їм інформації про дитину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дитині  про  таких осіб, якщо це не суперечить  інтересам 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 Статтю  1  доповнено  абзацом  згідно  із  Законом  N  1397-VI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38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21.05.2009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6"/>
      <w:bookmarkEnd w:id="2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Законодавство про охорону дитинства та його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завдання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7"/>
      <w:bookmarkEnd w:id="2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Законодавство про   охорону    дитинства    грунтується   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Конституції України  (  </w:t>
      </w:r>
      <w:hyperlink r:id="rId39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254к/96-ВР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Конвенції  ООН  про  права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( </w:t>
      </w:r>
      <w:hyperlink r:id="rId40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995_021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міжнародних договорах, згода на обов'язковість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надана Верховною Радою України, і складається з цього Закону,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 також інших нормативно-правових актів,  що  регулюють  суспільні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відносини у цій сфері.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8"/>
      <w:bookmarkEnd w:id="2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Завданням законодавства  про  охорону  дитинства є розширення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соціально-правових   гарантій   дітей,   забезпечення   фізичного,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інтелектуального,   культурного   розвитку   молодого   покоління,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соціально-економічних  і  правових  інститутів  з  метою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прав та законних інтересів дитини в Україні.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9"/>
      <w:bookmarkEnd w:id="2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Основні принципи охорони дитинства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0"/>
      <w:bookmarkEnd w:id="2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Всі діти  на території України,  незалежно від раси,  кольору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шкіри,  статі,  мови,  релігії,  політичних або інших  переконань,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національного,  етнічного  або  соціального походження,  майнового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стану,  стану здоров'я та народження дітей і їх батьків (чи  осіб,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їх замінюють) або будь-яких інших обставин,  мають рівні права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свободи,  визначені цим Законом та  іншими  нормативно-правовими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актами.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1"/>
      <w:bookmarkEnd w:id="3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 гарантує  всім  дітям  рівний  доступ до безоплатної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правової допомоги, необхідної для забезпечення захисту їхніх прав,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підставах  та  в  порядку,  встановлених  законом,  що регулює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надання безоплатної правової допомоги.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2"/>
      <w:bookmarkEnd w:id="31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друга статті 3 в редакції Закону N 5477-VI ( </w:t>
      </w:r>
      <w:hyperlink r:id="rId41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5477-17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06.11.2012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3"/>
      <w:bookmarkEnd w:id="3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Система заходів щодо охорони дитинства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4"/>
      <w:bookmarkEnd w:id="3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 заходів щодо охорони дитинства в Україні включає: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5"/>
      <w:bookmarkEnd w:id="3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основних  правових,  економічних,  організаційних,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культурних   та   соціальних   засад   щодо   охорони   дитинства,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удосконалення  законодавства  про  правовий  і  соціальний  захист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приведення його у відповідність з  міжнародними  правовими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нормами у цій сфері;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6"/>
      <w:bookmarkEnd w:id="3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належних  умов  для охорони здоров'я,  навчання,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виховання,  фізичного,  психічного,  соціального,   духовного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інтелектуального   розвитку   дітей,   їх  соціально-психологічної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адаптації  та  активної  життєдіяльності,  зростання  в  сімейному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оточенні  в  атмосфері миру,  гідності,  взаємоповаги,  свободи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рівності;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7"/>
      <w:bookmarkEnd w:id="3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державної  політики,  спрямованої  на   реалізацію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цільових програм з охорони дитинства, надання дітям пільг, переваг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соціальних гарантій у процесі виховання,  навчання,  підготовки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 трудової   діяльності,   заохочення   наукових  досліджень 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актуальних проблем дитинства;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8"/>
      <w:bookmarkEnd w:id="3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встановлення відповідальності  юридичних  і   фізичних   осіб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(посадових осіб і громадян) за порушення прав і законних інтересів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дитини, заподіяння їй шкоди.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9"/>
      <w:bookmarkEnd w:id="3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Організація охорони дитинства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0"/>
      <w:bookmarkEnd w:id="3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Основні засади охорони дитинства та державну політику  у  цій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 визначає   Верховна   Рада   України  шляхом  затвердження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відповідних загальнодержавних програм.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1"/>
      <w:bookmarkEnd w:id="4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державної   політики   щодо   охорони   дитинства,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розробку   і   здійснення   цільових   загальнодержавних   програм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захисту та  поліпшення  становища  дітей,  координацію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  центральних та місцевих органів виконавчої влади у цій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забезпечує  Кабінет  Міністрів  України.  Щорічно   Кабінет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  України   звітує   Верховній  Раді  України  про  стан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демографічної ситуації в Україні,  становище  дітей  та  тенденції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змін у ході впроваджених соціально-економічних перетворень.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2"/>
      <w:bookmarkEnd w:id="4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органи   виконавчої   влади   та   органи   місцевого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відповідно до їх компетенції,  визначеної  законом,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3"/>
      <w:bookmarkEnd w:id="4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державної  політики  у  сфері  охорони  дитинства,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розроблення  і  здійснення  галузевих  та   регіональних   програм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становища дітей, вирішення інших питань у цій сфері;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4"/>
      <w:bookmarkEnd w:id="4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розвиток мережі   навчальних   закладів,   закладів   охорони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здоров'я,  соціального захисту,  а також  позашкільних  навчальних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закладів,  діяльність  яких  спрямована  на  організацію дозвілля,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відпочинку     і     оздоровлення     дітей,     зміцнення     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матеріально-технічної бази;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5"/>
      <w:bookmarkEnd w:id="4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вирішення питань   щодо   встановлення  опіки  і  піклування,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інших передбачених  законодавством  умов  для  виховання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 які   внаслідок   смерті   батьків,  позбавлення  батьків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батьківських прав,  хвороби батьків чи з інших  причин  залишилися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  батьківського  піклування,  а  також  для захисту особистих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майнових прав та інтересів дітей;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6"/>
      <w:bookmarkEnd w:id="4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організацію   безкоштовного   харчування   учнів  1-4  класів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навчальних закладів, а також дітей-сиріт, дітей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неповних  та  багатодітних сімей у професійно-технічних навчальних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закладах;  (  Дію абзацу п'ятого частини третьої статті 5 зупинено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2003 рік (щодо забезпечення безкоштовним харчуванням учнів 1-3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класів  загальноосвітніх  навчальних  закладів,  крім дітей-сиріт,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 позбавлених   батьківського   піклування,   та  дітей 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малозабезпечених  сімей) згідно із Законом N 380-IV ( </w:t>
      </w:r>
      <w:hyperlink r:id="rId42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380-15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26.12.2002;  дію  абзацу п'ятого частини третьої статті 5 зупинено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2004  рік щодо забезпечення безкоштовним харчуванням учнів 1-3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класів  загальноосвітніх  навчальних  закладів,  крім дітей-сиріт,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 позбавлених   батьківського   піклування,   та  дітей 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малозабезпечених сімей згідно із Законом N 1344-IV ( </w:t>
      </w:r>
      <w:hyperlink r:id="rId4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27.11.2003;  із  змінами,  внесеними  згідно  із Законом N 2505-IV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44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2505-15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25.03.2005 )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7"/>
      <w:bookmarkEnd w:id="4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організацію пільгового     проїзду    міським    пасажирським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транспортом (крім  таксі),  автомобільним  транспортом  загального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   (крім   таксі)   в   сільській   місцевості   учнів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навчальних закладів, а також дітей-сиріт, дітей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неповних     та    багатодітних    сімей,    що    навчаються   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навчальних закладах;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8"/>
      <w:bookmarkEnd w:id="4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вирішення питань про  надання  пільг  та  державної  допомоги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дітям та сім'ям з дітьми відповідно до законодавства;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9"/>
      <w:bookmarkEnd w:id="4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 за   дотриманням  в  ігрових  залах,  комп'ютерних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клубах,  відеотеках,  дискотеках,  інших розважальних закладах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 місцях  правопорядку  та етичних норм стосовно дітей;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Частину  третю  статті  5  доповнено  абзацом згідно із Законом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2304-IV ( </w:t>
      </w:r>
      <w:hyperlink r:id="rId45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2304-15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11.01.2005 )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50"/>
      <w:bookmarkEnd w:id="4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вжиття інших заходів щодо охорони дитинства, віднесених до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компетенції 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1"/>
      <w:bookmarkEnd w:id="5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органи виконавчої влади в межах своїх повноважень: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2"/>
      <w:bookmarkEnd w:id="5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подають Кабінету   Міністрів    України    пропозиції    щодо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вдосконалення положень законодавства,  які стосуються забезпечення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прав дітей;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3"/>
      <w:bookmarkEnd w:id="5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подають висновки до проектів законодавчих актів із зазначених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4"/>
      <w:bookmarkEnd w:id="5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надають засобам  масової інформації,  громадськості та особам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 органам,  які  займаються  вирішенням  питань  захисту 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загальну інформацію про забезпечення захисту прав дітей.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5"/>
      <w:bookmarkEnd w:id="54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 четверта   статті   5   в  редакції  Закону N 1397-VI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6"/>
      <w:bookmarkEnd w:id="5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порядку,  встановленому законодавством,  трудові колективи,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благодійні та інші громадські організації,  фізичні  особи  можуть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брати   участь   у   забезпеченні  реалізації  заходів  з  охорони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дитинства,  поліпшення  становища  дітей,   створення   розвиненої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системи  патронату дітей-сиріт і дітей,  позбавлених батьківського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піклування, підтримки батьків або осіб, які їх замінюють, заходів,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спрямованих   на  забезпечення  відповідних  умов  для  виховання,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 всебічного гармонійного культурного і фізичного  розвитку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7"/>
      <w:bookmarkEnd w:id="5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сприяє    трудовим    колективам,    громадським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благодійним організаціям,  іншим об'єднанням громадян та  фізичним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особам у їх діяльності, спрямованій на поліпшення становища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охорону  їх  прав  та  інтересів,  заохочує  розвиток  усіх   форм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благодійності,  патронату  і спонсорства щодо дітей шляхом надання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податкових,  інвестиційних,  митних, кредитних та тарифних пільг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встановленому законами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8"/>
      <w:bookmarkEnd w:id="5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II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59"/>
      <w:bookmarkEnd w:id="5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ПРАВА ТА СВОБОДИ ДИТИНИ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60"/>
      <w:bookmarkEnd w:id="5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життя та охорону здоров'я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1"/>
      <w:bookmarkEnd w:id="6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  має  право  на  життя  з  моменту визначення її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живонародженою   та   життєздатною   за   критеріями   Всесвітньої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охорони здоров'я.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2"/>
      <w:bookmarkEnd w:id="6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гарантує дитині право на охорону здоров'я, безоплатну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кваліфіковану медичну допомогу в державних і комунальних  закладах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 здоров'я,  сприяє  створенню  безпечних  умов для життя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здорового розвитку дитини,  раціонального  харчування,  формуванню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навичок здорового способу життя.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3"/>
      <w:bookmarkEnd w:id="6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цією метою держава вживає заходів щодо: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4"/>
      <w:bookmarkEnd w:id="6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зниження рівня смертності немовлят і дитячої смертності;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5"/>
      <w:bookmarkEnd w:id="6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надання необхідної медичної допомоги всім дітям;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6"/>
      <w:bookmarkEnd w:id="6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боротьби з  хворобами  і  недоїданням,  у  тому  числі шляхом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дітям доступу до  достатньої  кількості  якісних  харчових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продуктів та чистої питної води;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7"/>
      <w:bookmarkEnd w:id="6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 безпечних і здорових умов праці;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8"/>
      <w:bookmarkEnd w:id="6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надання матерям   належних   послуг   з  охорони  здоров'я 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допологовий і післяпологовий періоди;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69"/>
      <w:bookmarkEnd w:id="6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всіх прошарків суспільства,  зокрема  батьків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інформацією  щодо  охорони здоров'я і здорового харчування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переваг грудного вигодовування,  гігієни,  санітарних умов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 дітей та запобігання нещасним випадкам;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70"/>
      <w:bookmarkEnd w:id="6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розвитку просвітницької  роботи,  послуг  у галузі планування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 та охорони репродуктивного здоров'я;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1"/>
      <w:bookmarkEnd w:id="7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пільгового забезпечення  дітей  ліками   та   харчуванням  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встановленому законодавством.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2"/>
      <w:bookmarkEnd w:id="7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ім'я та громадянство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3"/>
      <w:bookmarkEnd w:id="7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  з  моменту  народження  має  право  на  ім'я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громадянство.  Місце  і  порядок  реєстрації   народження   дитини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визначаються    сімейним    законодавством,    реєстрацію    актів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цивільного   стану,   а   підстави  і  порядок  набуття  та  зміни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громадянства   визначаються   Законом  України  "Про  громадянство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України" ( </w:t>
      </w:r>
      <w:hyperlink r:id="rId47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2235-14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іншими нормативно-правовими актами.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4"/>
      <w:bookmarkEnd w:id="73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(  Стаття  7  із  змінами,  внесеними  згідно із Законом N 1410-IV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4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1410-15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03.02.2004 )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5"/>
      <w:bookmarkEnd w:id="7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достатній життєвий рівень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6"/>
      <w:bookmarkEnd w:id="7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 має право на  рівень  життя,  достатній  для  її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фізичного,  інтелектуального, морального, культурного, духовного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розвитку.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7"/>
      <w:bookmarkEnd w:id="7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Батьки або особи,  які їх замінюють,  несуть відповідальність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створення  умов,  необхідних  для  всебічного розвитку дитини,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законів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8"/>
      <w:bookmarkEnd w:id="7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дитини на вільне висловлення думки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отримання інформації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79"/>
      <w:bookmarkEnd w:id="7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  має  право  на  вільне  висловлювання особистої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думки,  формування власних поглядів,  розвиток власної  суспільної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активності,  отримання інформації, що відповідає її віку. Це право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включає   свободу   розшукувати,   одержувати,    використовувати,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поширювати  та  зберігати  інформацію в усній,  письмовій чи іншій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формі,  за допомогою творів мистецтва, літератури, засобів масової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інформації, засобів зв'язку (комп'ютерної, телефонної мережі тощо)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інших засобів на вибір  дитини.  Їй  забезпечується  доступ 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  та  матеріалів  з  різних  національних  і міжнародних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джерел,  особливо  тих,  які  сприяють   здоровому   фізичному 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психічному   розвитку,   соціальному,   духовному   та  моральному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благополуччю.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80"/>
      <w:bookmarkEnd w:id="7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мають  право  звертатися  до  органів  державної  влади,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   місцевого    самоврядування,    підприємств,   установ,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  засобів масової інформації та їх посадових  осіб 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зауваженнями  та пропозиціями стосовно їхньої діяльності,  заявами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клопотаннями щодо реалізації своїх прав і законних інтересів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скаргами про їх порушення.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1"/>
      <w:bookmarkEnd w:id="8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реалізації цього права держава сприяє: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2"/>
      <w:bookmarkEnd w:id="8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поширенню засобами  масової  інформації матеріалів,  корисних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розвитку дитини;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3"/>
      <w:bookmarkEnd w:id="8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виданню та розповсюдженню дитячої літератури  та  підручників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шляхом створення пільгових умов для їх видання;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4"/>
      <w:bookmarkEnd w:id="8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міжнародному співробітництву  у  сфері  обміну  та  поширення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 та матеріалів,  що надходять із різних  національних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міжнародних джерел;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5"/>
      <w:bookmarkEnd w:id="8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діяльності засобів   масової   інформації,   спрямованій  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задоволення мовних потреб дітей, у тому числі тих, які належать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національних меншин.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6"/>
      <w:bookmarkEnd w:id="8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прав  дитини  на  вільне  висловлювання  думки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отримання  інформації  може  бути  обмежене  законом  в  інтересах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безпеки,  територіальної цілісності або громадського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з метою запобігання заворушенням чи злочинам,  для охорони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 населення,  для  захисту репутації або прав інших людей,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запобігання розголошенню інформації,  одержаної конфіденційно,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для підтримання авторитету та неупередженості правосуддя.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7"/>
      <w:bookmarkEnd w:id="8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захист від усіх форм насильства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8"/>
      <w:bookmarkEnd w:id="8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Кожній дитині   гарантується   право   на  свободу,  особисту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недоторканність та захист гідності.  Дисципліна і порядок у сім'ї,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навчальних  та  інших  дитячих  закладах  мають забезпечуватися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принципах,  що  грунтуються  на  взаємоповазі,  справедливості 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виключають приниження честі та гідності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9"/>
      <w:bookmarkEnd w:id="8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здійснює захист дитини від: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90"/>
      <w:bookmarkEnd w:id="8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усіх форм   фізичного   і   психічного   насильства,  образи,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недбалого і жорстокого поводження з нею,  експлуатації,  включаючи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сексуальні зловживання,  у тому числі з боку батьків або осіб, які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замінюють;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1"/>
      <w:bookmarkEnd w:id="9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втягнення у  злочинну  діяльність,  залучення   до   вживання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алкоголю, наркотичних засобів і психотропних речовин;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2"/>
      <w:bookmarkEnd w:id="9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залучення до    екстремістських   релігійних   психокультових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угруповань  та   течій,   використання   її   для   створення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розповсюдження    порнографічних   матеріалів,   примушування  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проституції,  жебрацтва,  бродяжництва, втягнення до азартних ігор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тощо.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3"/>
      <w:bookmarkEnd w:id="9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 через  органи  опіки  і піклування, служби у справах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центри  соціальних  служб  для  сім'ї,  дітей  та молоді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 (  </w:t>
      </w:r>
      <w:hyperlink r:id="rId49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z0917-09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встановленому законодавством, надає дитині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особам,   які   піклуються  про  неї,  необхідну  допомогу 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запобіганні та виявленні випадків жорстокого поводження з дитиною,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передачі  інформації  про  ці  випадки для розгляду до відповідних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уповноважених  законом  органів  для  проведення  розслідування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вжиття заходів щодо припинення насильства.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4"/>
      <w:bookmarkEnd w:id="93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третя статті 10 із змінами, внесеними згідно із Законами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3109-III  ( </w:t>
      </w:r>
      <w:hyperlink r:id="rId50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3109-14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07.03.2002, N 2353-IV ( </w:t>
      </w:r>
      <w:hyperlink r:id="rId51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2353-15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18.01.2005, N 5462-VI ( </w:t>
      </w:r>
      <w:hyperlink r:id="rId52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5"/>
      <w:bookmarkEnd w:id="9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 вправі   особисто   звернутися   до  органу  опіки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піклування,  служби  у справах дітей, центрів соціальних служб для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дітей  та  молоді, інших уповноважених органів за захистом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своїх прав, свобод і законних інтересів.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6"/>
      <w:bookmarkEnd w:id="95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10  із  змінами, внесеними згідно із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Законами  N  3109-III  (  </w:t>
      </w:r>
      <w:hyperlink r:id="rId53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3109-14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07.03.2002,  N  2353-IV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4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2353-15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18.01.2005, N 5462-VI ( </w:t>
      </w:r>
      <w:hyperlink r:id="rId5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7"/>
      <w:bookmarkEnd w:id="9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Розголошення чи  публікація  будь-якої інформації про дитину,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може заподіяти  їй  шкоду,  без  згоди  законного  представника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забороняється.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8"/>
      <w:bookmarkEnd w:id="9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Процедура розгляду скарг дітей на порушення їх прав і свобод,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жорстоке поводження,  насильство і знущання над ними  в  сім'ї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поза її межами ( </w:t>
      </w:r>
      <w:hyperlink r:id="rId56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z0099-04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встановлюється законодавством.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9"/>
      <w:bookmarkEnd w:id="9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III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100"/>
      <w:bookmarkEnd w:id="9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ДИТИНА І СІМ'Я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1"/>
      <w:bookmarkEnd w:id="10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11.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Дитина і сім'я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2"/>
      <w:bookmarkEnd w:id="10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Сім'я є   природним  середовищем  для  фізичного,  духовного,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інтелектуального,  культурного,  соціального розвитку  дитини,  її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матеріального  забезпечення  і  несе відповідальність за створення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належних умов для цього.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3"/>
      <w:bookmarkEnd w:id="10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 має право на проживання в сім'ї разом з батьками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в сім'ї одного з них та на піклування батьків.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4"/>
      <w:bookmarkEnd w:id="10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Батько і  мати  мають  рівні  права  та  обов'язки щодо своїх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дітей. Предметом основної турботи та основним обов'язком батьків 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забезпечення інтересів своєї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5"/>
      <w:bookmarkEnd w:id="10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12.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Права, обов'язки та відповідальність батьків за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виховання та розвиток дитини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6"/>
      <w:bookmarkEnd w:id="10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Виховання в сім'ї є першоосновою розвитку особистості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кожного  з  батьків  покладається однакова відповідальність за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виховання,  навчання і розвиток дитини.  Батьки або особи,  які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замінюють,   мають   право   і   зобов'язані   виховувати  дитину,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піклуватися  про  її  здоров'я,  фізичний,  духовний  і  моральний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розвиток,  навчання,  створювати  належні  умови  для  розвитку її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природних здібностей,  поважати гідність дитини,  готувати  її 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самостійного життя та праці.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7"/>
      <w:bookmarkEnd w:id="10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Виховання дитини    має   спрямовуватися   на   розвиток   її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особистості,  поваги до прав,  свобод людини і громадянина,  мови,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національних  історичних  і  культурних  цінностей українського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народів,  підготовку дитини до свідомого життя у суспільстві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  дусі    взаєморозуміння,    миру,   милосердя,   забезпечення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рівноправності всіх членів  суспільства,  злагоди  та  дружби  між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народами, етнічними, національними, релігійними групами.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8"/>
      <w:bookmarkEnd w:id="10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надає батькам або особам,  які їх замінюють, допомогу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виконанні ними своїх обов'язків щодо  виховання  дітей,  захищає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права сім'ї, сприяє розвитку мережі дитячих закладів.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09"/>
      <w:bookmarkEnd w:id="10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Позбавлення батьківських прав або відібрання дитини у батьків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 позбавлення їх цих прав  не  звільняє  батьків  від  обов'язку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утримувати дітей.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10"/>
      <w:bookmarkEnd w:id="10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і  розміри відшкодування витрат на перебування дитини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будинку дитини,  дитячому будинку,  дитячому  будинку-інтернаті,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школі-інтернаті, дитячому будинку сімейного типу, прийомній сім'ї,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іншому закладі для дітей-сиріт та дітей, позбавлених батьківського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піклування, встановлюються 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1"/>
      <w:bookmarkEnd w:id="11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Батьки або особи,  які їх замінюють,  несуть відповідальність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порушення прав і обмеження законних інтересів дитини на охорону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здоров'я,  фізичний і духовний розвиток,  навчання, невиконання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ухилення  від  виконання  батьківських  обов'язків  відповідно 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2"/>
      <w:bookmarkEnd w:id="11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 відмови   від  надання  дитині  необхідної  медичної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допомоги,  якщо це загрожує її здоров'ю,  батьки або особи, які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замінюють,  несуть  відповідальність  згідно  з  законом.  Медичні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працівники у разі критичного стану здоров'я дитини,  який потребує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термінового  медичного  втручання,  зобов'язані попередити батьків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осіб,  які їх замінюють,  про  відповідальність  за  залишення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в небезпеці.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3"/>
      <w:bookmarkEnd w:id="11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Державна допомога сім'ям з дітьми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4"/>
      <w:bookmarkEnd w:id="11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 створення  належних  матеріальних умов для виховання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 у сім'ях держава надає батькам або особам, які їх замінюють,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соціальну  допомогу,  передбачену  Законом  України  "Про державну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допомогу сім'ям з дітьми" ( </w:t>
      </w:r>
      <w:hyperlink r:id="rId57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2811-12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та іншими законами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5"/>
      <w:bookmarkEnd w:id="11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Сім'ям   з   дітьми  у  порядку,  що  визначається  Кабінетом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 України,  надаються  пільгові  довгострокові кредити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придбання житла, предметів довгострокового користування та житлове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6"/>
      <w:bookmarkEnd w:id="11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Багатодітним сім'ям надаються такі пільги: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7"/>
      <w:bookmarkEnd w:id="11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50-відсоткова   знижка   плати   за   користування  житлом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(квартирна плата) в межах норм, передбачених чинним законодавством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(21  кв.  метр загальної площі житла на кожного члена сім'ї,  який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постійно проживає в  жилому  приміщенні  (будинку),  та  додатково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10,5 кв. метра на сім'ю);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8"/>
      <w:bookmarkEnd w:id="11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50-відсоткова  знижка  плати  за користування комунальними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послугами (газопостачання,  електропостачання та інші послуги)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вартості  скрапленого  балонного газу для побутових потреб у межах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норм, визначених законодавством.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19"/>
      <w:bookmarkEnd w:id="11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Площа житла, на яку надається знижка при розрахунках плати за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опалення,  становить 21 кв. метр опалюваної площі на кожного члена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який постійно проживає в жилому приміщенні  (будинку),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додатково 10,5 кв. метра на сім'ю;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20"/>
      <w:bookmarkEnd w:id="11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50-відсоткова   знижка   вартості  палива,  у  тому  числі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рідкого,  в межах норм,  визначених законодавством,  у  разі  якщо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відповідні будинки не мають центрального опалення;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1"/>
      <w:bookmarkEnd w:id="12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позачергове  встановлення квартирних телефонів.  Абонентна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плата  за  користування  квартирним  телефоном  встановлюється  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розмірі 50 відсотків від затверджених тарифів.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2"/>
      <w:bookmarkEnd w:id="121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Статтю 13 доповнено частиною третьою згідно із Законом N 1343-VI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3"/>
      <w:bookmarkEnd w:id="12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Пільги щодо  плати за користування житлом (квартирної плати),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комунальними послугами та вартості  палива,  передбачені  пунктами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1-3  частини  третьої  цієї статті,  надаються багатодітним сім'ям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незалежно від виду житла та форми власності на нього.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4"/>
      <w:bookmarkEnd w:id="123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13  доповнено  частиною  четвертою  згідно  із  Законом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1343-VI ( </w:t>
      </w:r>
      <w:hyperlink r:id="rId59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5"/>
      <w:bookmarkEnd w:id="12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Дитячим  будинкам  сімейного типу та прийомним сім'ям, в яких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менше року проживають відповідно троє або більше дітей, а також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сім'ям  (крім багатодітних сімей), в яких не менше року проживають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троє  і  більше дітей, враховуючи тих, над якими встановлено опіку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 піклування,  надаються пільги, передбачені частиною третьою,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урахуванням умов, визначених частиною четвертою цієї статті.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6"/>
      <w:bookmarkEnd w:id="125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13 доповнено новою частиною згідно із Законом N 4723-VI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60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4723-17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7"/>
      <w:bookmarkEnd w:id="12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Дітям з багатодітних сімей надаються такі пільги: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8"/>
      <w:bookmarkEnd w:id="12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безоплатне одержання ліків за рецептами лікарів;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29"/>
      <w:bookmarkEnd w:id="12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щорічне медичне обстеження і диспансеризація  в  державних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комунальних закладах охорони здоров'я із залученням необхідних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спеціалістів, а також компенсація витрат на зубопротезування;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30"/>
      <w:bookmarkEnd w:id="12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першочергове  обслуговування  в  лікувально-профілактичних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закладах, аптеках та першочергова госпіталізація;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1"/>
      <w:bookmarkEnd w:id="13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безоплатний  проїзд  усіма  видами  міського пасажирського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транспорту  (крім  таксі),  автомобільним  транспортом  загального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 в сільській місцевості,  а також залізничним і водним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транспортом приміського  сполучення  та  автобусами  приміських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міжміських  маршрутів,  у  тому  числі внутрірайонних,  внутрі-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міжобласних незалежно від відстані та місця проживання;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2"/>
      <w:bookmarkEnd w:id="13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безоплатне одержання послуг з оздоровлення  та  відпочинку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Закону  України  "Про  оздоровлення  та відпочинок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дітей" ( </w:t>
      </w:r>
      <w:hyperlink r:id="rId61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375-17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3"/>
      <w:bookmarkEnd w:id="132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{  Статтю  13  доповнено  частиною  згідно  із  Законом  N 1343-VI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62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4"/>
      <w:bookmarkEnd w:id="13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Батькам і дітям з  багатодітних  сімей  видаються  відповідні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посвідчення.   Зразок   посвідчення   (   </w:t>
      </w:r>
      <w:hyperlink r:id="rId6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209а-2010-п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порядок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  і  видачі  посвідчень  ( </w:t>
      </w:r>
      <w:hyperlink r:id="rId64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209-2010-п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встановлюються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Кабінетом Міністрів України.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5"/>
      <w:bookmarkEnd w:id="134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13  доповнено  частиною  згідно  із  Законом  N 1343-VI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6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6"/>
      <w:bookmarkEnd w:id="13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Розлучення дитини з сім'єю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7"/>
      <w:bookmarkEnd w:id="13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та  батьки  не повинні розлучатися всупереч їх волі,  за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винятком випадків,  коли таке  розлучення  необхідне  в  інтересах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і цього вимагає рішення суду, що набрало законної сили.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8"/>
      <w:bookmarkEnd w:id="13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 час вчинення дій, пов'язаних з розлученням дитини з одним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обома батьками,  а також інших дій,  що стосуються  дитини, 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встановленому  законом,  судом  заслуховується  думка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побажання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39"/>
      <w:bookmarkEnd w:id="13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дитини на контакт з батьками,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які проживають окремо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40"/>
      <w:bookmarkEnd w:id="139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15  в  редакції Закону N 1397-VI ( </w:t>
      </w:r>
      <w:hyperlink r:id="rId6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21.05.2009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1"/>
      <w:bookmarkEnd w:id="14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Дитина, яка проживає окремо від батьків або одного з них, має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 на підтримання  з  ними  регулярних  особистих  стосунків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прямих контактів.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2"/>
      <w:bookmarkEnd w:id="14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Батьки, які  проживають окремо від дитини,  зобов'язані брати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участь у її вихованні і мають право спілкуватися з нею, якщо судом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визнано,   що   таке  спілкування  не  перешкоджатиме  нормальному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вихованню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3"/>
      <w:bookmarkEnd w:id="14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коли батьки не можуть дійти згоди щодо участі одного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батьків,  який проживає окремо,  у вихованні дитини, порядок такої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участі визначається органами опіки та піклування за участю батьків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виходячи з інтересів дитини. Рішення органів опіки та піклування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цих  питань можуть бути оскаржені до суду у порядку, встановленому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4"/>
      <w:bookmarkEnd w:id="14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 має   право  на  отримання  інформації  про  відсутніх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батьків,  якщо це  не  завдає  шкоди  її  психічному  і  фізичному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здоров'ю.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5"/>
      <w:bookmarkEnd w:id="14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дитини на контакт з батьками, іншими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членами сім'ї та родичами, які проживають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у різних державах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6"/>
      <w:bookmarkEnd w:id="145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16  в  редакції Закону N 1397-VI ( </w:t>
      </w:r>
      <w:hyperlink r:id="rId67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21.05.2009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7"/>
      <w:bookmarkEnd w:id="14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Дитина, батьки якої проживають у різних державах,  має  право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регулярні особисті стосунки і прямі контакти з обома батьками.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Дитина та її батьки для возз'єднання сім'ї мають право на  вільний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в'їзд  в  Україну  та  виїзд  з  України у порядку,  встановленому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8"/>
      <w:bookmarkEnd w:id="14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Батьки,   інші   члени  сім'ї  та  родичі,  зокрема  ті,  які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проживають  у різних державах, не повинні перешкоджати одне одному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реалізувати   право   дитини   на   контакт  з  ними,  зобов'язані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гарантувати  повернення  дитини  до місця її постійного проживання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після  реалізації нею права на контакт, не допускати неправомірної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зміни її місця проживання.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49"/>
      <w:bookmarkEnd w:id="148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{  Статтю 16 доповнено частиною другою згідно із Законом N 1397-VI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6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50"/>
      <w:bookmarkEnd w:id="14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16-1.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Заходи і гарантії забезпечення виконання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рішення суду про реалізацію права дитини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на контакт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1"/>
      <w:bookmarkEnd w:id="15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Заходи і  гарантії  забезпечення  виконання  рішення суду про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реалізацію права дитини на контакт визначаються  судом  у  кожному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конкретному випадку.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2"/>
      <w:bookmarkEnd w:id="15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Такими заходами і гарантіями є: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3"/>
      <w:bookmarkEnd w:id="15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зобов'язання особи,   яка  контактує  з  дитиною,  оплачувати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витрати,  пов'язані з переїздом та проживанням дитини,  а також,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  потреби,  -  будь-якої іншої особи,  яка супроводжує дитину,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повідомляти особі,  з якою проживає дитина,  про місце перебування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 під  час  реалізації  нею  права  на  контакт,  з'являтися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особисто  разом  з  дитиною  до  органу  опіки  та  піклування  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періодичністю, визначеною судом;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4"/>
      <w:bookmarkEnd w:id="15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заборона зміни  місця  перебування  дитини під час реалізації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нею права на контакт;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5"/>
      <w:bookmarkEnd w:id="15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реалізація права на контакт з дитиною на території  іноземної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держави  за  умови  подання  органу  опіки та піклування за місцем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 дитини документа,  що підтверджує визнання рішення суду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про контакт з дитиною на території іншої держави;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6"/>
      <w:bookmarkEnd w:id="15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заходи, передбачені законом.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7"/>
      <w:bookmarkEnd w:id="156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Закон  доповнено  статтею  16-1  згідно  із Законом  N  1397-VI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69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1397-17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8"/>
      <w:bookmarkEnd w:id="15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дитини на майно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59"/>
      <w:bookmarkEnd w:id="15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дитина,  в  тому  числі  й  усиновлена,  має  право 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одержання  в  установленому  законом  порядку  в  спадщину майна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грошових коштів батьків чи одного з  них  у  разі  їх  смерті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визнання  їх  за  рішенням  суду  померлими  незалежно  від  місця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проживання.  Дитина,  батьки якої позбавлені батьківських прав,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втрачає права на успадкування їх майна.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60"/>
      <w:bookmarkEnd w:id="15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визнання  батьків  або  одного  з  них  рішенням суду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безвісно відсутніми дитина має право на утримання  за  рахунок 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коштів і майна.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1"/>
      <w:bookmarkEnd w:id="16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Батьки  або  особи,  які  їх  замінюють,  не  мають права без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дозволу органів опіки і піклування, наданого відповідно до закону,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укладати договори, які підлягають нотаріальному посвідченню та/або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державній  реєстрації,  відмовлятися  від належних дитині майнових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прав,  здійснювати поділ, обмін, відчуження житла, зобов'язуватися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 імені дитини порукою, видавати письмові зобов'язання.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2"/>
      <w:bookmarkEnd w:id="161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третя статті 17 в редакції Закону N 3234-VI ( </w:t>
      </w:r>
      <w:hyperlink r:id="rId70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3234-17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19.04.2011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3"/>
      <w:bookmarkEnd w:id="16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у  разі  позбавлення  батьків   батьківських   прав 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відібрання  дитини  без  позбавлення  батьківських  прав одночасно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накладає  заборону  на  відчуження  майна  та  житла дітей, про що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повідомляє  нотаріуса  за  місцем  знаходження  майна   та  житла.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Частина  четверта  статті  17  із  змінами, внесеними згідно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2435-VI ( </w:t>
      </w:r>
      <w:hyperlink r:id="rId71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2435-17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06.07.2010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4"/>
      <w:bookmarkEnd w:id="16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Інші майнові   права   дитини   та   порядок    їх    захисту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встановлюються законами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5"/>
      <w:bookmarkEnd w:id="16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18.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дитини на житло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6"/>
      <w:bookmarkEnd w:id="16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забезпечує   право   дитини  на  проживання  в  таких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санітарно-гігієнічних та побутових умовах, що не завдають шкоди її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фізичному та розумовому розвитку.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7"/>
      <w:bookmarkEnd w:id="16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-  члени  сім'ї  наймача  або власника жилого приміщення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мають право користуватися займаним приміщенням нарівні з власником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наймачем.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8"/>
      <w:bookmarkEnd w:id="16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опіки  та  піклування зобов'язані здійснювати контроль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додержанням батьками або особами, які їх замінюють, майнових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 прав  дітей  при  відчуженні  жилих приміщень та купівлі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нового житла.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69"/>
      <w:bookmarkEnd w:id="16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IV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70"/>
      <w:bookmarkEnd w:id="16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ДИТИНА І СУСПІЛЬСТВО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1"/>
      <w:bookmarkEnd w:id="17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19.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освіту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2"/>
      <w:bookmarkEnd w:id="17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Кожна дитина має право на освіту.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3"/>
      <w:bookmarkEnd w:id="17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гарантує  доступність  і  безоплатність   дошкільної,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повної загальної середньої,  професійно-технічної,  вищої освіти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і комунальних  навчальних  закладах;  надання  державних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стипендій  та  пільг  учням  і  студентам  цих закладів у порядку,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4"/>
      <w:bookmarkEnd w:id="17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забезпечує  право  на  вибір  навчального  закладу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  рідною  мовою  чи  на вивчення рідної мови у державних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комунальних навчальних закладах.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5"/>
      <w:bookmarkEnd w:id="17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органи   виконавчої   влади   та   органи   місцевого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організовують облік дітей дошкільного та шкільного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віку для виконання вимог щодо навчання  дітей  у  загальноосвітніх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закладах.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6"/>
      <w:bookmarkEnd w:id="17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Учні державних   професійно-технічних   навчальних  закладів,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студенти вищих навчальних закладів I-IV рівнів акредитації з числа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дітей-сиріт,    дітей,   позбавлених   батьківського   піклування,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перебувають  на  повному  утриманні   держави.   Порядок   повного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  утримання    та    забезпечення    учнів   державних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навчальних закладів безоплатним харчуванням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стипендією   (   </w:t>
      </w:r>
      <w:hyperlink r:id="rId72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565-94-п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встановлюється  Кабінетом  Міністрів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7"/>
      <w:bookmarkEnd w:id="17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Діти-сироти та діти,  позбавлені батьківського піклування (за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винятком тих, які мають вади фізичного та розумового розвитку і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 навчатися  в загальних навчальних закладах),  навчаються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школах.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8"/>
      <w:bookmarkEnd w:id="17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дітей-інвалідів та інвалідів з дитинства, які потребують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79"/>
      <w:bookmarkEnd w:id="17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опіки  і  стороннього догляду, центральний орган виконавчої влади,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забезпечує  формування  державної  політики  у  сфері освіти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науки,  за  згодою  батьків  дітей  або  осіб,  які  їх замінюють,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  навчання    в    загальноосвітніх   та   спеціальних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навчальних  закладах за відповідними навчальними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програмами, у тому числі і в домашніх умовах.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Статтю  19  доповнено  частиною  згідно  із  Законом  N 2414-IV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7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від  03.02.2005;  із  змінами,  внесеними згідно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Законом N 5462-VI ( </w:t>
      </w:r>
      <w:hyperlink r:id="rId74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80"/>
      <w:bookmarkEnd w:id="17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Діти-інваліди та інваліди  з  дитинства,  які  перебувають 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реабілітаційних  закладах,  закладах  та установах, що належать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сфери   управління   центральних   органів  виконавчої  влади,  що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  формування  державної  політики  у  сферах  трудових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відносин, соціального захисту населення, охорони здоров'я, органів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  Автономної  Республіки  Крим  у сферах трудових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відносин,   соціального   захисту   населення,  охорони  здоров'я,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 державних  адміністрацій, мають право на здобуття освіти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індивідуальними  навчальними  програмами,  які  узгоджуються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індивідуальними   програмами   реабілітації   дітей-інвалідів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інвалідів з дитинства.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1"/>
      <w:bookmarkEnd w:id="180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19  доповнено  частиною  згідно  із  Законом  N 2414-IV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</w:t>
      </w:r>
      <w:hyperlink r:id="rId7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03.02.2005;  із  змінами,  внесеними згідно із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5462-VI ( </w:t>
      </w:r>
      <w:hyperlink r:id="rId7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2"/>
      <w:bookmarkEnd w:id="18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забезпечує пільгові умови для вступу до державних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комунальних   професійно-технічних,   вищих   навчальних  закладів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дітям-інвалідам,  дітям-сиротам,  дітям, позбавленим батьківського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піклування,  та іншим категоріям дітей, які потребують соціального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 у тому числі дітям з багатодітних сімей, у складі яких 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п'ятеро і більше дітей, за умови наявності у них достатнього рівня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підготовки.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3"/>
      <w:bookmarkEnd w:id="182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дев'ята статт 19 із змінами, внесеними згідно із Законом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1343-VI ( </w:t>
      </w:r>
      <w:hyperlink r:id="rId77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4"/>
      <w:bookmarkEnd w:id="18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 з  багатодітних сімей, у складі яких є п'ятеро і більше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а  також  особи  віком  від  18 до 23 років із таких сімей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звільняються  від  плати  за  навчання у вищих навчальних закладах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та  комунальної форми власності усіх рівнів акредитації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 умови,   що   певний   освітньо-кваліфікаційний  рівень  вони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здобувають вперше.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5"/>
      <w:bookmarkEnd w:id="184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19  доповнено  частиною  згідно  із  Законом  N 1343-VI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7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1343-17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19.05.2009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6"/>
      <w:bookmarkEnd w:id="18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Норми навантаження   у   навчальних   програмах   та   планах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закладів  повинні  визначатися  з  урахуванням віку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стану здоров'я дітей.  Контроль за дотриманням цих норм у порядку,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  законодавством,   здійснюють   центральні   органи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що забезпечують формування державної політики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сферах освіти і науки, охорони здоров'я.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7"/>
      <w:bookmarkEnd w:id="186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одинадцята  статті  19 із змінами, внесеними згідно із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5462-VI ( </w:t>
      </w:r>
      <w:hyperlink r:id="rId79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8"/>
      <w:bookmarkEnd w:id="18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порядку,  встановленому законодавством,  держава забезпечує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підтримку   та   заохочення   особливо  обдарованих  дітей  шляхом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направлення їх на навчання до провідних вітчизняних  та  іноземних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закладів і встановлення спеціальних стипендій.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89"/>
      <w:bookmarkEnd w:id="18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Залучення дитини до національної та світової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культури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90"/>
      <w:bookmarkEnd w:id="18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  сприяння   соціальному,    духовному,    моральному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благополуччю,   всебічному   здоровому   розвитку  дитини  держава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їй безкоштовний  доступ  до  національних  духовних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історичних  цінностей,  досягнень світової культури шляхом надання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можливості  користування   бібліотечними   фондами,   виставковими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залами,  музеями тощо. З цією метою створюється мережа спеціальних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дитячих   закладів   культури,   закладів   позашкільної   освіти,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діяльність  яких спрямовується на сприяння розвитку індивідуальної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колективної творчості дітей.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1"/>
      <w:bookmarkEnd w:id="19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Розробка навчальних програм,  що застосовуються в  навчальних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закладах,  повинна  базуватися  на  найкращих  здобутках людства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культури,  засадах моралі та  добра,  національних  духовних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традиціях.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2"/>
      <w:bookmarkEnd w:id="19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сприяє  випуску  і  забезпеченню доступності кіно-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відеофільмів,  теле- і радіопередач,  виданню  друкованих  засобів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масової інформації, розрахованих на дитячу та молодіжну аудиторію,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 також поширенню іншої корисної для  культурного  розвитку  дітей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3"/>
      <w:bookmarkEnd w:id="19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Забороняється пропагування   у   засобах  масової  інформації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  насильства  і  жорстокості,  розповсюдження порнографії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інформації, що зневажає людську гідність і завдає шкоди моральному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благополуччю дитини.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4"/>
      <w:bookmarkEnd w:id="19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20-1.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Особливості перебування дітей у закладах, у яких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провадиться діяльність у сфері розваг,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закладах громадського харчування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5"/>
      <w:bookmarkEnd w:id="19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 віком  до  16  років з двадцять другої до шостої години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 перебувати  у  закладах,  у  яких провадиться діяльність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 розваг,   або  закладах  громадського  харчування  лише 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присутності   принаймні  одного  з  батьків  чи  іншого  законного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представника  дитини  або  особи, яка її супроводжує і несе за неї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персональну відповідальність.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6"/>
      <w:bookmarkEnd w:id="19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Власники  закладів,  у  яких  провадиться  діяльність у сфері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розваг,  або закладів громадського харчування та уповноважені ними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  зобов’язані вживати заходів щодо недопущення у такі заклади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двадцять  другої  до  шостої  години  дітей  до  16  років  без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супроводження осіб, зазначених у частині першій цієї статті.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7"/>
      <w:bookmarkEnd w:id="19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Власники  закладів,  у  яких  провадиться  діяльність у сфері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розваг,  або закладів громадського харчування та уповноважені ними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  мають  право  у  період  з двадцять другої до шостої години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вимагати у відвідувачів таких закладів документи, що підтверджують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досягнення ними 16-річного віку.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198"/>
      <w:bookmarkEnd w:id="197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Закон  доповнено  статтею  20-1  згідно  із  Законом  N 243-VII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80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243-18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16.05.2013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199"/>
      <w:bookmarkEnd w:id="19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21.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Дитина і праця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200"/>
      <w:bookmarkEnd w:id="19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застосування праці дітей визначається  законодавством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про працю.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1"/>
      <w:bookmarkEnd w:id="20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Вік, з   якого   допускається  прийняття  дитини  на  роботу,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становить 16 років.  Діти,  які досягли  15-річного  віку,  можуть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прийматися  на роботу,  що не завдає шкоди їх здоров'ю і навчанню,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згодою одного з батьків або особи, яка замінює батьків.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2"/>
      <w:bookmarkEnd w:id="20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дітей,  молодших  16  років,  тривалість  робочого   часу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обмежується  відповідно  до  потреб  їх  розвитку  та  професійної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підготовки.  Час,  витрачений  дитиною  за  згодою  власника 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уповноваженого   ним  органу  на  професійну  підготовку  в  межах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встановленого  законодавством  робочого  часу,  зараховується   як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робочий час.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3"/>
      <w:bookmarkEnd w:id="20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Забороняється  залучення  дітей  до  найгірших  форм  дитячої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праці,  участі  у  важких  роботах  і  роботах  з  шкідливими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небезпечними  умовами  праці,  а  також на підземних роботах та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  понад  встановлений  законодавством скорочений робочий час.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Частина  четверта  статті  21  із  змінами, внесеними згідно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Законом N 2414-IV ( </w:t>
      </w:r>
      <w:hyperlink r:id="rId81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03.02.2005 )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o204"/>
      <w:bookmarkEnd w:id="20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найгірших форм дитячої праці належать: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o205"/>
      <w:bookmarkEnd w:id="20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усі форми рабства або практика,  подібна до рабства, зокрема,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продаж  дітей  та  торгівля  ними,  боргова  залежність,  а  також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примусова чи обов'язкова праця, включаючи примусове чи обов'язкове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вербування дітей для використання їх у збройних конфліктах;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o206"/>
      <w:bookmarkEnd w:id="20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використання, вербування або пропонування дитини для зайняття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проституцією,    виробництва    порнографічної    продукції     чи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порнографічних вистав;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o207"/>
      <w:bookmarkEnd w:id="20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використання, вербування    або   пропонування   дитини   для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незаконної діяльності;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" w:name="o208"/>
      <w:bookmarkEnd w:id="20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робота, яка за своїм  характером  чи  умовами,  в  яких  вона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виконується,  може завдати шкоди фізичному або психічному здоров'ю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дитини.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o209"/>
      <w:bookmarkEnd w:id="208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Статтю  21  доповнено  частиною  згідно  із  Законом  N 2414-IV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82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03.02.2005 )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o210"/>
      <w:bookmarkEnd w:id="20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приймаються на роботу лише після попереднього  медичного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огляду  за наявності письмового медичного висновку про відсутність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протипоказань для участі у трудовій діяльності та в подальшому 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досягнення  21 року щорічно підлягають обов'язковим профілактичним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медичним оглядам.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o211"/>
      <w:bookmarkEnd w:id="21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Участь у  трудовій  діяльності  дітей-інвалідів  та  дітей 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вадами  фізичного  та  розумового  розвитку  забезпечується шляхом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відповідної мережі робочих місць.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" w:name="o212"/>
      <w:bookmarkEnd w:id="21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захисту  своїх  трудових  прав  діти,  які  працюють,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 створювати  професійні  спілки  або  вступати  до існуючих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професійних  спілок  у   порядку,   встановленому   законодавством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" w:name="o213"/>
      <w:bookmarkEnd w:id="21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Державний контроль  і  нагляд  за  додержанням  трудових прав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 забезпечується  в  порядку,  встановленому  законодавством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o214"/>
      <w:bookmarkEnd w:id="21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22.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зайняття підприємницькою діяльністю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o215"/>
      <w:bookmarkEnd w:id="21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Діти, які  досягли  16-річного  віку,  мають  право займатися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підприємницькою  діяльністю,  можуть  бути  членами   колективного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сільськогосподарського   підприємства   та   членами   селянського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(фермерського) господарства в порядку, встановленому законом.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o216"/>
      <w:bookmarkEnd w:id="21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23.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об'єднання в дитячі та молодіжні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організації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o217"/>
      <w:bookmarkEnd w:id="21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 мають   право  на  об'єднання  в  самостійні  дитячі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молодіжні громадські організації за умови,  що  їх  діяльність  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суперечить Конституції  України ( </w:t>
      </w:r>
      <w:hyperlink r:id="rId8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254к/96-ВР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та законам України,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порушує громадський порядок і безпеку держави,  права і свободи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осіб, не шкодить моралі та здоров'ю дітей та інших громадян.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o218"/>
      <w:bookmarkEnd w:id="21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Дитячі громадські    організації   можуть   створювати   свої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об'єднання,  встановлювати  контакти   з   дитячими   громадськими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   інших   країн,  вступати  до  міжнародних  дитячих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об'єднань.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o219"/>
      <w:bookmarkEnd w:id="21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Створення дитячих  організацій  політичного  та   релігійного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спрямування забороняється.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o220"/>
      <w:bookmarkEnd w:id="21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органи   виконавчої   влади   та   органи   місцевого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 надають   допомогу   дитячим   організаціям 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об'єднанням, сприяють їх роботі.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o221"/>
      <w:bookmarkEnd w:id="22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o222"/>
      <w:bookmarkEnd w:id="22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ДИТИНА В НЕСПРИЯТЛИВИХ УМОВАХ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ЕКСТРЕМАЛЬНИХ СИТУАЦІЯХ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o223"/>
      <w:bookmarkEnd w:id="22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24.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Утримання і виховання дітей-сиріт та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позбавлених батьківського піклування,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та безпритульних дітей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o224"/>
      <w:bookmarkEnd w:id="22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Утримання і  виховання  дітей-сиріт  та  дітей,   позбавлених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піклування, забезпечує держава.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o225"/>
      <w:bookmarkEnd w:id="22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Безпритульні    діти   в   порядку,   встановленому   законом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84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2623-15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тимчасово розміщуються у притулках для дітей служб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справах  дітей,  у яких створюються належні житлово-побутові умови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умови,  спрямовані  на забезпечення їх соціальної адаптації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підготовку  до  повернення  у рідні сім'ї або передачі під опіку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піклування,  надається  правова,  психологічна,  медична  та  інша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допомога таким дітям.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o226"/>
      <w:bookmarkEnd w:id="225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24 із змінами, внесеними згідно із Законом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( </w:t>
      </w:r>
      <w:hyperlink r:id="rId8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o227"/>
      <w:bookmarkEnd w:id="22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Діти-сироти та  діти,  позбавлені  батьківського  піклування,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бути передані під опіку чи піклування,  на усиновлення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влаштовані  на  виховання  в  сім'ї  громадян (прийомні сім'ї), 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будинки дитини,  дитячі будинки,  школи-інтернати,  дитячі будинки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 типу  на  повне  державне  утримання.  Вихованцям таких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 створюються  необхідні  умови  для   їх   всебічного 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гармонійного розвитку, підготовки до самостійного життя та праці.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o228"/>
      <w:bookmarkEnd w:id="22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Посадові особи  органів  державної влади та органів місцевого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працівники Міністерства внутрішніх справ України,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працівники  відповідних структурних підрозділів місцевих державних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адміністрацій,   житлово-експлуатаційних  організацій,  навчальних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закладів,  громадяни  та  інші  особи,  яким стало відомо про факт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залишення  дитини  без  опіки  (піклування)  батьків,  зобов'язані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негайно  повідомити  про  це  органи опіки та піклування за місцем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знаходження дитини.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o229"/>
      <w:bookmarkEnd w:id="228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24  із  змінами, внесеними згідно із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5462-VI ( </w:t>
      </w:r>
      <w:hyperlink r:id="rId8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o230"/>
      <w:bookmarkEnd w:id="22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Усиновлення допускається виключно в інтересах дитини  України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закону.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o231"/>
      <w:bookmarkEnd w:id="23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Усиновлення (удочеріння)  є  оформлена  спеціальним юридичним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актом (рішенням суду) передача на виховання в сім'ю неповнолітньої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дитини на правах сина чи дочки.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o232"/>
      <w:bookmarkEnd w:id="23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Усиновлення  дитини,  яка  є громадянином України, іноземцями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провадиться,  якщо були вичерпані всі можливості щодо передачі під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опіку,  піклування,  на  усиновлення чи виховання в сім'ї громадян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o233"/>
      <w:bookmarkEnd w:id="232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сьома статті 24 із змінами, внесеними згідно із Законом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( </w:t>
      </w:r>
      <w:hyperlink r:id="rId87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o234"/>
      <w:bookmarkEnd w:id="23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Усиновлення  дитини,  яка  є  громадянином  України,  не може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здійснюватися  іноземцем,  який не перебуває в шлюбі, за винятком,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коли іноземець є родичем дитини.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o235"/>
      <w:bookmarkEnd w:id="234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частиною  згідно  із  Законом  N  257-VI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88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257-17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10.04.2008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o236"/>
      <w:bookmarkEnd w:id="23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Переважне  право серед інших іноземців на усиновлення дитини,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яка  є  громадянином  України,  мають громадяни держав, які уклали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міжнародні  договори  з  Україною  про  усиновлення дітей-сиріт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дітей, позбавлених батьківського піклування.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o237"/>
      <w:bookmarkEnd w:id="236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 Частина   дев'ята  статті  24  в  редакції  Закону  N  5462-VI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89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" w:name="o238"/>
      <w:bookmarkEnd w:id="23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передачі  дітей  на  усиновлення,  а також здійснення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контролю  за  умовами  їх  проживання   і   виховання   в   сім'ях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усиновителів  (  </w:t>
      </w:r>
      <w:hyperlink r:id="rId90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905-2008-п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встановлюється Кабінетом Міністрів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" w:name="o239"/>
      <w:bookmarkEnd w:id="23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Посередницька,  комерційна діяльність щодо усиновлення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передання  їх  під  опіку,  піклування  чи  на  виховання  в сім'ї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    України,   іноземців   або   осіб   без   громадянства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забороняється.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" w:name="o240"/>
      <w:bookmarkEnd w:id="239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статті  24 в редакції Закону N 2414-IV ( </w:t>
      </w:r>
      <w:hyperlink r:id="rId91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03.02.2005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" w:name="o241"/>
      <w:bookmarkEnd w:id="24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створення,      реорганізації      та      ліквідації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навчально-виховних закладів для дітей-сиріт та дітей,  позбавлених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 піклування,  передачі дітей на виховання та спільне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  в  прийомні  сім'ї  (  </w:t>
      </w:r>
      <w:hyperlink r:id="rId92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565-2002-п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або дитячі будинки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  типу  (  </w:t>
      </w:r>
      <w:hyperlink r:id="rId9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564-2002-п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а  також  положення  про  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затверджуються Кабінетом Міністрів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" w:name="o242"/>
      <w:bookmarkEnd w:id="24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Працівники закладів для  дітей-сиріт  та  дітей,  позбавлених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піклування,  які здійснюють виховні функції,  в разі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вчинення  аморального  проступку,  не  сумісного  з   продовженням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зазначеної роботи, притягаються до дисциплінарної відповідальності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порядку, встановленому законом.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" w:name="o243"/>
      <w:bookmarkEnd w:id="24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умовами виховання  і  проживання  дітей-сиріт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позбавлених  батьківського  піклування,  в сім'ях опікунів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(піклувальників), усиновителів, у дитячих будинках сімейного типу,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прийомних  сім'ях  покладається  на  органи опіки і піклування,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центри  соціальних  служб  для  сім'ї,  дітей  та  молоді або інші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уповноважені органи.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o244"/>
      <w:bookmarkEnd w:id="243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статті  24  із  змінами,  внесеними згідно із Законами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3109-III  ( </w:t>
      </w:r>
      <w:hyperlink r:id="rId94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3109-14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07.03.2002, N 2353-IV ( </w:t>
      </w:r>
      <w:hyperlink r:id="rId95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2353-15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18.01.2005, N 5462-VI ( </w:t>
      </w:r>
      <w:hyperlink r:id="rId96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o245"/>
      <w:bookmarkEnd w:id="24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25.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Соціальний захист дітей-сиріт та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позбавлених батьківського піклування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o246"/>
      <w:bookmarkEnd w:id="24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Діти, які   внаслідок  смерті  батьків,  позбавлення  батьків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батьківських прав,  хвороби батьків чи з інших  причин  залишилися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  батьківського  піклування,  мають право на особливий захист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допомогу з боку держави.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o247"/>
      <w:bookmarkEnd w:id="24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Відсутність одного  або  обох  з  батьків  та   батьківського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   підтверджується   відповідними   документами,  які  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підставою для  надання  цим  дітям  матеріального  забезпечення  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пільг, передбачених 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o248"/>
      <w:bookmarkEnd w:id="24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  передачі    дітей-сиріт   та   дітей,   позбавлених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піклування,  під опіку чи піклування,  влаштування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будинки дитини,  дитячі будинки,  школи-інтернати,  дитячі будинки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сімейного типу та прийомні сім'ї жиле  приміщення,  в  якому  вони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проживали, зберігається за дітьми протягом усього часу перебування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в цих закладах,  у опікунів чи піклувальників, дитячому будинку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типу,  прийомній сім'ї незалежно від того, чи проживають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жилому приміщенні,  з якого вибули діти,  інші члени сім'ї. Жиле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приміщення,  яке  зберігається  за  дітьми,  може  бути передано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оренду іншим громадянам на строк до повернення дітей із зазначених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закладів,  від  опікунів  чи піклувальників,  з прийомної сім'ї чи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дитячого  будинку  сімейного типу. Порядок збереження і передачі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оренду  жилого  приміщення  та  іншого майна дитини затверджується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Кабінетом Міністрів України. { Частина третя статті 25 із змінами,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згідно із Законом N 2394-VI ( </w:t>
      </w:r>
      <w:hyperlink r:id="rId97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2394-17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01.07.2010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o249"/>
      <w:bookmarkEnd w:id="24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  забезпечує   дітям-сиротам  та  дітям,  позбавленим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 піклування,  а  також  особам  з  їх  числа, які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передачі  під  опіку  чи  піклування, влаштування в дитячі будинки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 типу, прийомні сім'ї, заклади для дітей-сиріт та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позбавлених  батьківського піклування, мали впорядковане житло, що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зберігалося  за  ними, вселення їх у ці приміщення і повернення їм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майна, що знаходилося в цих приміщеннях на день передачі дітей під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опіку  чи піклування, влаштування в дитячі будинки сімейного типу,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прийомні  сім'ї,  заклади  для  дітей-сиріт  та дітей, позбавлених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 піклування. { Частина четверта статті 25 в редакції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N 2394-VI ( </w:t>
      </w:r>
      <w:hyperlink r:id="rId98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2394-17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01.07.2010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o250"/>
      <w:bookmarkEnd w:id="24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Діти-сироти та діти, позбавлені батьківського піклування, які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передачі під опіку чи піклування, влаштування в дитячі будинки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 типу, прийомні сім'ї, заклади для дітей-сиріт та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позбавлених батьківського піклування, не мали впорядкованого житла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вселення яких у приміщення, що зберігалося за ними, неможливе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внаслідок  його  знищення  чи  пошкодження  або  з  інших поважних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причин, що унеможливлюють проживання там цих дітей, забезпечуються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позачергово  впорядкованим  житлом  за  місцем  їх  походження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проживання  до  влаштування в сім'ї громадян, відповідні заклади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встановленому  Кабінетом  Міністрів України. { Статтю 25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доповнено  частиною  згідно  із  Законом N 2394-VI ( </w:t>
      </w:r>
      <w:hyperlink r:id="rId99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2394-17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01.07.2010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" w:name="o251"/>
      <w:bookmarkEnd w:id="25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гарантує   матеріальну   допомогу   на   дітей,   які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перебувають   під   опікою  чи  піклуванням,  у  дитячих  будинках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 типу  і  прийомних  сім'ях  у  порядку,   встановленому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" w:name="o252"/>
      <w:bookmarkEnd w:id="25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Дітям-сиротам    та    дітям,    позбавленим    батьківського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піклування,  після  досягнення  ними  18-річного  віку   надається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одноразова  допомога  у  розмірах і порядку,  визначених Кабінетом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 ( </w:t>
      </w:r>
      <w:hyperlink r:id="rId100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823-2005-п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( Дію частини статті 25 зупинено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2003 рік згідно із Законом N 380-IV ( </w:t>
      </w:r>
      <w:hyperlink r:id="rId101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380-15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26.12.2002;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дію  частини  статті  25  зупинено на 2004 рік згідно  із  Законом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 1344-IV ( </w:t>
      </w:r>
      <w:hyperlink r:id="rId102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27.11.2003; в редакції Закону N 2505-IV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03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2505-15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25.03.2005 )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o253"/>
      <w:bookmarkEnd w:id="252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Установити,  що  у  2004  році  положення  і норми, передбачені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частиною  статті  25 реалізуються в розмірах і порядку, визначених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Кабінетом  Міністрів  України,  в  межах  видатків,  врахованих  у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розрахунках  до Державного бюджету України та місцевих бюджетів на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2004 рік згідно із Законом N 1344-IV ( </w:t>
      </w:r>
      <w:hyperlink r:id="rId104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1344-15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27.11.2003 )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" w:name="o254"/>
      <w:bookmarkEnd w:id="25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гарантує   працевлаштування   дітей-сиріт  та 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позбавлених  батьківського  піклування,  після  повернення  їх  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дитячих  закладів,  від  опікунів  чи  піклувальників,  з  дитячих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будинків сімейного типу та прийомних сімей,  закінчення навчання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та комунальних навчальних закладах.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o255"/>
      <w:bookmarkEnd w:id="25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26.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Захист прав дітей-інвалідів та дітей з вадами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розумового або фізичного розвитку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o256"/>
      <w:bookmarkEnd w:id="25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Дискримінація дітей-інвалідів та дітей  з  вадами  розумового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фізичного розвитку забороняється.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o257"/>
      <w:bookmarkEnd w:id="25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сприяє  створенню  дітям-інвалідам  та дітям з вадами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розумового або фізичного розвитку необхідних умов, рівних з іншими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громадянами  можливостей  для  повноцінного  життя  та  розвитку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індивідуальних  здібностей  та  інтересів,   гарантує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їм відповідної матеріальної допомоги,  встановлення одному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батьків  дитини-інваліда  чи  особі,  яка  його   замінює,  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підприємстві,   в  установі  чи  організації  незалежно  від  форм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власності,  за його  згодою,  скороченого  робочого  дня,  надання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додаткової оплачуваної відпустки на строк до 5 днів, відпустки без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збереження  заробітної  плати   та   інших   пільг,   передбачених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o258"/>
      <w:bookmarkEnd w:id="25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Дітям-інвалідам та  дітям  з  вадами розумового або фізичного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   надається    безоплатна    спеціалізована     медична,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дефектологічна  і психологічна допомога та здійснюється безоплатне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протезування  у  відповідних  державних  і  комунальних   закладах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   здоров'я,   надається   можливість   отримати   базову,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професійно-технічну та  вищу  освіту,  в  тому  числі  в  домашніх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умовах.  Таким дітям гарантується безоплатне забезпечення засобами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індивідуальної корекції.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o259"/>
      <w:bookmarkEnd w:id="25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  створення   умов   для   безперешкодного    доступу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дітей-інвалідів  та  дітей з вадами фізичного розвитку до об'єктів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соціальної  інфраструктури  планування   та   забудова   населених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пунктів,  формування  жилих  районів,  розробка  проектних рішень,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 та реконструкція будинків,  споруд та  їх  комплексів,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об'єктів  та засобів громадського транспорту повинні здійснюватися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дотриманням  вимог  Закону  України  "Про   основи   соціальної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захищеності інвалідів в Україні" ( </w:t>
      </w:r>
      <w:hyperlink r:id="rId105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875-12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o260"/>
      <w:bookmarkEnd w:id="25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Діти-інваліди   мають   право   на   безоплатне  матеріальне,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соціально-побутове і медичне забезпечення,  а  також  забезпечення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медикаментами,   технічними   й   іншими  засобами  індивідуальної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корекції  відповідно  до  законодавства.  (  Статтю  26  доповнено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частиною згідно із Законом N 2414-IV ( </w:t>
      </w:r>
      <w:hyperlink r:id="rId106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03.02.2005 )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" w:name="o261"/>
      <w:bookmarkEnd w:id="26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Діти-інваліди, які мають порушення  опорно-рухового  апарату,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наявності  відповідного висновку медико-соціальної експертизи,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підтверджує  їх  право  на  забезпечення  автомобілем  (у  разі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необхідності  з  ручним  керуванням),  і яким виповнилося 5 років,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забезпечуються автотранспортними  засобами  на  пільгових  умовах.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  на управління таким автотранспортним засобом,  за наявності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відповідного документа на право  управління  автомобілем,  набуває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один   із   повнолітніх  членів  сім'ї  (або  найближчих  родичів)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інваліда.  (  Статтю  26  доповнено  частиною  згідно  із  Законом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2414-IV ( </w:t>
      </w:r>
      <w:hyperlink r:id="rId107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2414-15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03.02.2005 )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" w:name="o262"/>
      <w:bookmarkEnd w:id="26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Діти-інваліди  з  числа  дітей-сиріт  та  дітей,  позбавлених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батьківського  піклування, які проживають у сім'ях піклувальників,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прийомних  сім'ях,  дитячих будинках сімейного типу, державних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комунальних   дитячих   закладах,   після   досягнення  повноліття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забезпечуються  житлом  у порядку, встановленому статтею 33 Закону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"Про основи соціальної захищеності інвалідів  в  Україні"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108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875-12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{ Частина сьома статті 26 в редакції Закону N 2394-VI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09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2394-17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01.07.2010 }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" w:name="o263"/>
      <w:bookmarkEnd w:id="26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27.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Заклади для дітей-інвалідів та дітей з вадами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розумового або фізичного розвитку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" w:name="o264"/>
      <w:bookmarkEnd w:id="26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дітей-інвалідів  та  дітей  з   вадами   розумового 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фізичного розвитку, які не можуть навчатися в загальних навчальних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закладах,    створюються    спеціальні    загальноосвітні    школи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(школи-інтернати),       загальноосвітні      санаторні      школи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(школи-інтернати),    будинки-інтернати    для    дітей-інвалідів,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дошкільні  та  інші  заклади,  в  яких вони утримуються за рахунок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держави.  При направленні дітей до таких  закладів  останні  мають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обиратися  з  урахуванням  принципу їх максимальної територіальної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наближеності  до  місця  проживання  батьків  або  осіб,   що   їх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замінюють.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" w:name="o265"/>
      <w:bookmarkEnd w:id="26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Кошти на  фінансування  будівництва та утримання закладів для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дітей-інвалідів і дітей з вадами розумового або фізичного розвитку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Державному бюджеті України,  бюджеті Автономної Республіки Крим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місцевих бюджетах виділяються окремою статтею.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" w:name="o266"/>
      <w:bookmarkEnd w:id="26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28.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Захист дітей, які постраждали внаслідок стихійного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лиха, техногенних аварій, катастроф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" w:name="o267"/>
      <w:bookmarkEnd w:id="26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Дітям, які постраждали внаслідок стихійного лиха, техногенних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аварій,  катастроф,  держава  забезпечує  всебічну  підтримку.   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  встановленому    законодавством,    їм    гарантується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першочергове і невідкладне відселення з небезпечної зони,  надання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кваліфікованої    безоплатної   медичної   допомоги,   пенсійного,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та іншого забезпечення,  компенсацій за  втрачене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пошкоджене   майно  та  житло,  вживаються  заходи  щодо  сприяння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возз'єднанню з членами сім'ї.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o268"/>
      <w:bookmarkEnd w:id="26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29.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Державна допомога дітям, ураженим ВІЛ-інфекцією,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та дітям, хворим на інші невиліковні та тяжкі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хвороби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" w:name="o269"/>
      <w:bookmarkEnd w:id="26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Дітям, ураженим ВІЛ-інфекцією  (ВІЛ-інфіковані  та  хворі 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СНІД),  гарантується  державна  допомога  в  порядку  та  обсягах,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визначених  Законом  України  "Про  запобігання  захворюванню  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синдром   набутого   імунодефіциту  (СНІД)  та  соціальний  захист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населення" ( </w:t>
      </w:r>
      <w:hyperlink r:id="rId110" w:tgtFrame="_blank" w:history="1">
        <w:r w:rsidRPr="008371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1972-12</w:t>
        </w:r>
      </w:hyperlink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" w:name="o270"/>
      <w:bookmarkEnd w:id="26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Діти, хворі на інші невиліковні та тяжкі хвороби, мають право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державну  допомогу  в  порядку,  встановленому  законодавством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" w:name="o271"/>
      <w:bookmarkEnd w:id="27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30.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Заборона участі дітей у воєнних діях і збройних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конфліктах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" w:name="o272"/>
      <w:bookmarkEnd w:id="27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Участь дітей у воєнних діях і збройних конфліктах,  створення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дитячих воєнізованих організацій та  формувань,  пропаганда  серед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 війни і насильства забороняються.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" w:name="o273"/>
      <w:bookmarkEnd w:id="27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вживає всіх можливих заходів для забезпечення захисту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  дітей,  які  перебувають  у  зоні  воєнних  дій  і  збройних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конфліктів,  та догляду за ними. Їм надається матеріальна, медична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інша допомога,  в разі потреби їх  влаштовують  у  заклади  для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дітей-сиріт   та   дітей,  позбавлених  батьківського  піклування,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заклади охорони здоров'я тощо.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" w:name="o274"/>
      <w:bookmarkEnd w:id="27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31.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Захист дітей-біженців та дітей, які потребують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додаткового або тимчасового захисту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" w:name="o275"/>
      <w:bookmarkEnd w:id="27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 через  уповноважені органи вживає необхідних заходів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  забезпечення захисту дітей-біженців та дітей, які потребують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додаткового або тимчасового захисту на території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" w:name="o276"/>
      <w:bookmarkEnd w:id="27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Центральний  орган  виконавчої  влади,  що  реалізує державну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політику у сфері міграції (імміграції та еміграції) сприяє розшуку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  або інших законних представників дітей-біженців та дітей,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потребують додаткового або тимчасового захисту, розлучених із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сім'ями,  влаштуванню  таких дітей у відповідні дитячі заклади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сім'ї.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" w:name="o277"/>
      <w:bookmarkEnd w:id="276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31 із змінами, внесеними згідно із Законом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( </w:t>
      </w:r>
      <w:hyperlink r:id="rId111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" w:name="o278"/>
      <w:bookmarkEnd w:id="27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 опіки та піклування вживають заходів щодо тимчасового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влаштування  у  відповідні дитячі заклади або сім'ї дітей-біженців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дітей,  які  потребують  додаткового  або тимчасового захисту,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розлучених із сім'ями, встановлення опіки чи піклування над такими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дітьми,   сприяють   дітям-біженцям   та   дітям,  які  потребують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додаткового  або  тимчасового  захисту,  розлученим  із сім'ями, 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реалізації їхніх прав.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" w:name="o279"/>
      <w:bookmarkEnd w:id="278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Стаття 31 в редакції Законів N 177-IV ( </w:t>
      </w:r>
      <w:hyperlink r:id="rId112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177-15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26.09.2002,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5290-VI ( </w:t>
      </w:r>
      <w:hyperlink r:id="rId113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18.09.2012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" w:name="o280"/>
      <w:bookmarkEnd w:id="27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32.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Захист дитини від незаконного переміщення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" w:name="o281"/>
      <w:bookmarkEnd w:id="28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порядку,   встановленому    законодавством    України 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відповідними  міжнародними договорами,  держава вживає заходів для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боротьби з незаконним переміщенням,  вивезенням  та  неповерненням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  з-за  кордону,  їх  викраденням,  торгівлею та контрабандою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" w:name="o282"/>
      <w:bookmarkEnd w:id="28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33.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Захист прав дитини на особисту свободу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" w:name="o283"/>
      <w:bookmarkEnd w:id="28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 дитини на особисту свободу охороняється законом.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" w:name="o284"/>
      <w:bookmarkEnd w:id="28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Затримання та   арешт   неповнолітніх    застосовується    як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винятковий  захід  і  тільки  у випадках та порядку,  встановлених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законом.  Про  затримання   дитини   відповідні   органи   негайно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повідомляють  батьків  чи осіб,  які їх замінюють,  а також органи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прокуратури.  Забороняється утримання дитини в одному приміщенні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дорослими затриманими, арештованими чи засудженими особами.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" w:name="o285"/>
      <w:bookmarkEnd w:id="28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притягнення     неповнолітніх     до     кримінальної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відповідальності  та  відбування  ними  покарання   встановлюється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" w:name="o286"/>
      <w:bookmarkEnd w:id="28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допускається  застосування  до дитини насильства,  погроз,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незаконних дій з  метою  примушення  її  дати  показання  як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свідка або визнання своєї вини.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" w:name="o287"/>
      <w:bookmarkEnd w:id="28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Примусові заходи  виховного  характеру  за  вчинення  дитиною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злочину або в інших передбачених законом  випадках  застосовуються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неї лише судом.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" w:name="o288"/>
      <w:bookmarkEnd w:id="28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34.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Захист прав дитини в спеціальних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навчально-виховних закладах для неповнолітніх,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які потребують особливих умов виховання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" w:name="o289"/>
      <w:bookmarkEnd w:id="28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Неповнолітні правопорушники,  які  потребують  особливих умов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виховання,  в порядку,  встановленому  законом,  направляються 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 шкіл  соціальної  реабілітації  та  професійних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училищ соціальної реабілітації.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" w:name="o290"/>
      <w:bookmarkEnd w:id="28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Неповнолітні, які   вживають    алкоголь,    наркотики,  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неповнолітні,  які за станом здоров'я не можуть бути направлені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 шкіл  соціальної  реабілітації  та   професійних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училищ соціальної реабілітації,  в порядку, встановленому законом,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направляються   до    центрів    медико-соціальної    реабілітації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неповнолітніх.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" w:name="o291"/>
      <w:bookmarkEnd w:id="29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Дітям, які  перебувають  у зазначених закладах,  гарантується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 на гуманне ставлення з боку оточуючих,  на охорону здоров'я,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отримання  базової  освіти  і професійної підготовки,  побачення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батьками або особами,  які їх замінюють, відпустку, листування, на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отримання передач,  посилок від батьків, гуманітарних, благодійних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інших громадських організацій,  які виявили  бажання  допомогти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їм, у порядку, встановленому законодавством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" w:name="o292"/>
      <w:bookmarkEnd w:id="29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VI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o293"/>
      <w:bookmarkEnd w:id="29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ВІДПОВІДАЛЬНІСТЬ ЗА ПОРУШЕННЯ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ЗАКОНОДАВСТВА ПРО ОХОРОНУ ДИТИНСТВА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" w:name="o294"/>
      <w:bookmarkEnd w:id="29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35.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Відповідальність за порушення законодавства про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охорону дитинства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" w:name="o295"/>
      <w:bookmarkEnd w:id="29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Особи, винні  у  порушенні  вимог  законодавства  про охорону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дитинства,   несуть    цивільно-правову,    адміністративну    або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кримінальну відповідальність відповідно до законів України.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" w:name="o296"/>
      <w:bookmarkEnd w:id="29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VII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" w:name="o297"/>
      <w:bookmarkEnd w:id="29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МІЖНАРОДНЕ СПІВРОБІТНИЦТВО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" w:name="o298"/>
      <w:bookmarkEnd w:id="29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36.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Участь України у міжнародному співробітництві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охорони дитинства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" w:name="o299"/>
      <w:bookmarkEnd w:id="29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Україна бере участь у міжнародному співробітництві  з  питань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 дитинства  та  захисту законних прав дитини відповідно 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 міжнародного права.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" w:name="o300"/>
      <w:bookmarkEnd w:id="29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порядку,   встановленому   законом,   Україна   укладає   з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іноземними  державами  договори  про  правову  допомогу  і правові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відносини у цивільних,  сімейних та кримінальних справах, з питань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правового   захисту   дітей   -   громадян   України,  усиновлених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іноземцями,   та  здійснення  контролю  за  умовами  утримання  та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виховання таких дітей у сім'ях іноземців.</w:t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" w:name="o301"/>
      <w:bookmarkEnd w:id="300"/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36 із змінами, внесеними згідно із Законом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5462-VI ( </w:t>
      </w:r>
      <w:hyperlink r:id="rId114" w:tgtFrame="_blank" w:history="1">
        <w:r w:rsidRPr="008371A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5462-17</w:t>
        </w:r>
      </w:hyperlink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371A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" w:name="o302"/>
      <w:bookmarkEnd w:id="30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37.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Міжнародні договори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" w:name="o303"/>
      <w:bookmarkEnd w:id="302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міжнародним  договором,  згода  на  обов'язковість якого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надана Верховною Радою України,  встановлено інші правила, ніж ті,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містяться  у  законодавстві  України  про  охорону  дитинства,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застосовуються правила міжнародного договору.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" w:name="o304"/>
      <w:bookmarkEnd w:id="303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8371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Розділ VIII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" w:name="o305"/>
      <w:bookmarkEnd w:id="304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ПРИКІНЦЕВІ ПОЛОЖЕННЯ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" w:name="o306"/>
      <w:bookmarkEnd w:id="305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" w:name="o307"/>
      <w:bookmarkEnd w:id="306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Кабінету Міністрів України у тримісячний термін: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" w:name="o308"/>
      <w:bookmarkEnd w:id="307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подати на розгляд  Верховної  Ради  України  пропозиції  щодо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внесення змін до законів України, що випливають з цього Закону;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" w:name="o309"/>
      <w:bookmarkEnd w:id="308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привести свої  нормативно-правові  акти у відповідність з цим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Законом;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" w:name="o310"/>
      <w:bookmarkEnd w:id="309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забезпечити перегляд і скасування  міністерствами  та  іншими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центральними    органами    виконавчої    влади   прийнятих   ними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 актів,  що  не  відповідають  вимогам   цього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Закону.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" w:name="o311"/>
      <w:bookmarkEnd w:id="310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1AC" w:rsidRPr="008371AC" w:rsidRDefault="008371AC" w:rsidP="00837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" w:name="o312"/>
      <w:bookmarkEnd w:id="311"/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Київ, 26 квітня 2001 року </w:t>
      </w:r>
      <w:r w:rsidRPr="008371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N 2402-III </w:t>
      </w:r>
    </w:p>
    <w:p w:rsidR="008371AC" w:rsidRPr="008371AC" w:rsidRDefault="008371AC" w:rsidP="008371AC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8371A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8371AC" w:rsidRPr="008371AC" w:rsidRDefault="008371AC" w:rsidP="008371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71A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Голос України</w:t>
      </w:r>
      <w:r w:rsidRPr="008371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06.06.2001 — № 98</w:t>
      </w:r>
    </w:p>
    <w:p w:rsidR="008371AC" w:rsidRPr="008371AC" w:rsidRDefault="008371AC" w:rsidP="008371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71A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кур'єр</w:t>
      </w:r>
      <w:r w:rsidRPr="008371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06.06.2001 — № 98</w:t>
      </w:r>
    </w:p>
    <w:p w:rsidR="008371AC" w:rsidRPr="008371AC" w:rsidRDefault="008371AC" w:rsidP="008371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71A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Офіційний вісник України</w:t>
      </w:r>
      <w:r w:rsidRPr="008371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15.06.2001 — 2001 р., № 22, стор. 4, стаття 981, код акту 18992/2001</w:t>
      </w:r>
    </w:p>
    <w:p w:rsidR="008371AC" w:rsidRPr="008371AC" w:rsidRDefault="008371AC" w:rsidP="008371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71A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Відомості Верховної Ради України</w:t>
      </w:r>
      <w:r w:rsidRPr="008371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27.07.2001 — 2001 р., № 30, стаття 142</w:t>
      </w:r>
    </w:p>
    <w:p w:rsidR="003B3014" w:rsidRDefault="003B3014">
      <w:pPr>
        <w:rPr>
          <w:lang w:val="uk-UA"/>
        </w:rPr>
      </w:pPr>
    </w:p>
    <w:p w:rsidR="008371AC" w:rsidRPr="008371AC" w:rsidRDefault="008371AC">
      <w:pPr>
        <w:rPr>
          <w:lang w:val="uk-UA"/>
        </w:rPr>
      </w:pPr>
      <w:hyperlink r:id="rId115" w:history="1">
        <w:r>
          <w:rPr>
            <w:rStyle w:val="a3"/>
          </w:rPr>
          <w:t>http</w:t>
        </w:r>
        <w:r w:rsidRPr="008371AC">
          <w:rPr>
            <w:rStyle w:val="a3"/>
            <w:lang w:val="uk-UA"/>
          </w:rPr>
          <w:t>://</w:t>
        </w:r>
        <w:r>
          <w:rPr>
            <w:rStyle w:val="a3"/>
          </w:rPr>
          <w:t>zakon</w:t>
        </w:r>
        <w:r w:rsidRPr="008371AC">
          <w:rPr>
            <w:rStyle w:val="a3"/>
            <w:lang w:val="uk-UA"/>
          </w:rPr>
          <w:t>2.</w:t>
        </w:r>
        <w:r>
          <w:rPr>
            <w:rStyle w:val="a3"/>
          </w:rPr>
          <w:t>rada</w:t>
        </w:r>
        <w:r w:rsidRPr="008371AC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8371AC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8371AC">
          <w:rPr>
            <w:rStyle w:val="a3"/>
            <w:lang w:val="uk-UA"/>
          </w:rPr>
          <w:t>/</w:t>
        </w:r>
        <w:r>
          <w:rPr>
            <w:rStyle w:val="a3"/>
          </w:rPr>
          <w:t>laws</w:t>
        </w:r>
        <w:r w:rsidRPr="008371AC">
          <w:rPr>
            <w:rStyle w:val="a3"/>
            <w:lang w:val="uk-UA"/>
          </w:rPr>
          <w:t>/</w:t>
        </w:r>
        <w:r>
          <w:rPr>
            <w:rStyle w:val="a3"/>
          </w:rPr>
          <w:t>show</w:t>
        </w:r>
        <w:r w:rsidRPr="008371AC">
          <w:rPr>
            <w:rStyle w:val="a3"/>
            <w:lang w:val="uk-UA"/>
          </w:rPr>
          <w:t>/2402-14</w:t>
        </w:r>
      </w:hyperlink>
      <w:bookmarkStart w:id="312" w:name="_GoBack"/>
      <w:bookmarkEnd w:id="312"/>
    </w:p>
    <w:sectPr w:rsidR="008371AC" w:rsidRPr="0083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E61"/>
    <w:multiLevelType w:val="multilevel"/>
    <w:tmpl w:val="425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B"/>
    <w:rsid w:val="0000577B"/>
    <w:rsid w:val="003B3014"/>
    <w:rsid w:val="008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1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71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1A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1AC"/>
  </w:style>
  <w:style w:type="paragraph" w:styleId="a6">
    <w:name w:val="Balloon Text"/>
    <w:basedOn w:val="a"/>
    <w:link w:val="a7"/>
    <w:uiPriority w:val="99"/>
    <w:semiHidden/>
    <w:unhideWhenUsed/>
    <w:rsid w:val="0083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1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71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1A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1AC"/>
  </w:style>
  <w:style w:type="paragraph" w:styleId="a6">
    <w:name w:val="Balloon Text"/>
    <w:basedOn w:val="a"/>
    <w:link w:val="a7"/>
    <w:uiPriority w:val="99"/>
    <w:semiHidden/>
    <w:unhideWhenUsed/>
    <w:rsid w:val="0083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5477-1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zakon2.rada.gov.ua/laws/show/3234-17" TargetMode="External"/><Relationship Id="rId42" Type="http://schemas.openxmlformats.org/officeDocument/2006/relationships/hyperlink" Target="http://zakon2.rada.gov.ua/laws/show/380-15" TargetMode="External"/><Relationship Id="rId47" Type="http://schemas.openxmlformats.org/officeDocument/2006/relationships/hyperlink" Target="http://zakon2.rada.gov.ua/laws/show/2235-14" TargetMode="External"/><Relationship Id="rId63" Type="http://schemas.openxmlformats.org/officeDocument/2006/relationships/hyperlink" Target="http://zakon2.rada.gov.ua/laws/show/209%D0%B0-2010-%D0%BF" TargetMode="External"/><Relationship Id="rId68" Type="http://schemas.openxmlformats.org/officeDocument/2006/relationships/hyperlink" Target="http://zakon2.rada.gov.ua/laws/show/1397-17" TargetMode="External"/><Relationship Id="rId84" Type="http://schemas.openxmlformats.org/officeDocument/2006/relationships/hyperlink" Target="http://zakon2.rada.gov.ua/laws/show/2623-15" TargetMode="External"/><Relationship Id="rId89" Type="http://schemas.openxmlformats.org/officeDocument/2006/relationships/hyperlink" Target="http://zakon2.rada.gov.ua/laws/show/5462-17" TargetMode="External"/><Relationship Id="rId112" Type="http://schemas.openxmlformats.org/officeDocument/2006/relationships/hyperlink" Target="http://zakon2.rada.gov.ua/laws/show/177-15" TargetMode="External"/><Relationship Id="rId16" Type="http://schemas.openxmlformats.org/officeDocument/2006/relationships/hyperlink" Target="http://zakon2.rada.gov.ua/laws/show/257-17" TargetMode="External"/><Relationship Id="rId107" Type="http://schemas.openxmlformats.org/officeDocument/2006/relationships/hyperlink" Target="http://zakon2.rada.gov.ua/laws/show/2414-15" TargetMode="External"/><Relationship Id="rId11" Type="http://schemas.openxmlformats.org/officeDocument/2006/relationships/hyperlink" Target="http://zakon2.rada.gov.ua/laws/show/1410-15" TargetMode="External"/><Relationship Id="rId24" Type="http://schemas.openxmlformats.org/officeDocument/2006/relationships/hyperlink" Target="http://zakon2.rada.gov.ua/laws/show/5290-17" TargetMode="External"/><Relationship Id="rId32" Type="http://schemas.openxmlformats.org/officeDocument/2006/relationships/hyperlink" Target="http://zakon2.rada.gov.ua/laws/show/995_363" TargetMode="External"/><Relationship Id="rId37" Type="http://schemas.openxmlformats.org/officeDocument/2006/relationships/hyperlink" Target="http://zakon2.rada.gov.ua/laws/show/3525-17" TargetMode="External"/><Relationship Id="rId40" Type="http://schemas.openxmlformats.org/officeDocument/2006/relationships/hyperlink" Target="http://zakon2.rada.gov.ua/laws/show/995_021" TargetMode="External"/><Relationship Id="rId45" Type="http://schemas.openxmlformats.org/officeDocument/2006/relationships/hyperlink" Target="http://zakon2.rada.gov.ua/laws/show/2304-15" TargetMode="External"/><Relationship Id="rId53" Type="http://schemas.openxmlformats.org/officeDocument/2006/relationships/hyperlink" Target="http://zakon2.rada.gov.ua/laws/show/3109-14" TargetMode="External"/><Relationship Id="rId58" Type="http://schemas.openxmlformats.org/officeDocument/2006/relationships/hyperlink" Target="http://zakon2.rada.gov.ua/laws/show/1343-17" TargetMode="External"/><Relationship Id="rId66" Type="http://schemas.openxmlformats.org/officeDocument/2006/relationships/hyperlink" Target="http://zakon2.rada.gov.ua/laws/show/1397-17" TargetMode="External"/><Relationship Id="rId74" Type="http://schemas.openxmlformats.org/officeDocument/2006/relationships/hyperlink" Target="http://zakon2.rada.gov.ua/laws/show/5462-17" TargetMode="External"/><Relationship Id="rId79" Type="http://schemas.openxmlformats.org/officeDocument/2006/relationships/hyperlink" Target="http://zakon2.rada.gov.ua/laws/show/5462-17" TargetMode="External"/><Relationship Id="rId87" Type="http://schemas.openxmlformats.org/officeDocument/2006/relationships/hyperlink" Target="http://zakon2.rada.gov.ua/laws/show/5462-17" TargetMode="External"/><Relationship Id="rId102" Type="http://schemas.openxmlformats.org/officeDocument/2006/relationships/hyperlink" Target="http://zakon2.rada.gov.ua/laws/show/1344-15" TargetMode="External"/><Relationship Id="rId110" Type="http://schemas.openxmlformats.org/officeDocument/2006/relationships/hyperlink" Target="http://zakon2.rada.gov.ua/laws/show/1972-12" TargetMode="External"/><Relationship Id="rId115" Type="http://schemas.openxmlformats.org/officeDocument/2006/relationships/hyperlink" Target="http://zakon2.rada.gov.ua/laws/show/2402-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akon2.rada.gov.ua/laws/show/375-17" TargetMode="External"/><Relationship Id="rId82" Type="http://schemas.openxmlformats.org/officeDocument/2006/relationships/hyperlink" Target="http://zakon2.rada.gov.ua/laws/show/2414-15" TargetMode="External"/><Relationship Id="rId90" Type="http://schemas.openxmlformats.org/officeDocument/2006/relationships/hyperlink" Target="http://zakon2.rada.gov.ua/laws/show/905-2008-%D0%BF" TargetMode="External"/><Relationship Id="rId95" Type="http://schemas.openxmlformats.org/officeDocument/2006/relationships/hyperlink" Target="http://zakon2.rada.gov.ua/laws/show/2353-15" TargetMode="External"/><Relationship Id="rId19" Type="http://schemas.openxmlformats.org/officeDocument/2006/relationships/hyperlink" Target="http://zakon2.rada.gov.ua/laws/show/2394-17" TargetMode="External"/><Relationship Id="rId14" Type="http://schemas.openxmlformats.org/officeDocument/2006/relationships/hyperlink" Target="http://zakon2.rada.gov.ua/laws/show/2414-15" TargetMode="External"/><Relationship Id="rId22" Type="http://schemas.openxmlformats.org/officeDocument/2006/relationships/hyperlink" Target="http://zakon2.rada.gov.ua/laws/show/3525-17" TargetMode="External"/><Relationship Id="rId27" Type="http://schemas.openxmlformats.org/officeDocument/2006/relationships/hyperlink" Target="http://zakon2.rada.gov.ua/laws/show/243-18" TargetMode="External"/><Relationship Id="rId30" Type="http://schemas.openxmlformats.org/officeDocument/2006/relationships/hyperlink" Target="http://zakon2.rada.gov.ua/laws/show/177-15" TargetMode="External"/><Relationship Id="rId35" Type="http://schemas.openxmlformats.org/officeDocument/2006/relationships/hyperlink" Target="http://zakon2.rada.gov.ua/laws/show/5290-17" TargetMode="External"/><Relationship Id="rId43" Type="http://schemas.openxmlformats.org/officeDocument/2006/relationships/hyperlink" Target="http://zakon2.rada.gov.ua/laws/show/1344-15" TargetMode="External"/><Relationship Id="rId48" Type="http://schemas.openxmlformats.org/officeDocument/2006/relationships/hyperlink" Target="http://zakon2.rada.gov.ua/laws/show/1410-15" TargetMode="External"/><Relationship Id="rId56" Type="http://schemas.openxmlformats.org/officeDocument/2006/relationships/hyperlink" Target="http://zakon2.rada.gov.ua/laws/show/z0099-04" TargetMode="External"/><Relationship Id="rId64" Type="http://schemas.openxmlformats.org/officeDocument/2006/relationships/hyperlink" Target="http://zakon2.rada.gov.ua/laws/show/209-2010-%D0%BF" TargetMode="External"/><Relationship Id="rId69" Type="http://schemas.openxmlformats.org/officeDocument/2006/relationships/hyperlink" Target="http://zakon2.rada.gov.ua/laws/show/1397-17" TargetMode="External"/><Relationship Id="rId77" Type="http://schemas.openxmlformats.org/officeDocument/2006/relationships/hyperlink" Target="http://zakon2.rada.gov.ua/laws/show/1343-17" TargetMode="External"/><Relationship Id="rId100" Type="http://schemas.openxmlformats.org/officeDocument/2006/relationships/hyperlink" Target="http://zakon2.rada.gov.ua/laws/show/823-2005-%D0%BF" TargetMode="External"/><Relationship Id="rId105" Type="http://schemas.openxmlformats.org/officeDocument/2006/relationships/hyperlink" Target="http://zakon2.rada.gov.ua/laws/show/875-12" TargetMode="External"/><Relationship Id="rId113" Type="http://schemas.openxmlformats.org/officeDocument/2006/relationships/hyperlink" Target="http://zakon2.rada.gov.ua/laws/show/5290-17" TargetMode="External"/><Relationship Id="rId8" Type="http://schemas.openxmlformats.org/officeDocument/2006/relationships/hyperlink" Target="http://zakon2.rada.gov.ua/laws/show/177-15" TargetMode="External"/><Relationship Id="rId51" Type="http://schemas.openxmlformats.org/officeDocument/2006/relationships/hyperlink" Target="http://zakon2.rada.gov.ua/laws/show/2353-15" TargetMode="External"/><Relationship Id="rId72" Type="http://schemas.openxmlformats.org/officeDocument/2006/relationships/hyperlink" Target="http://zakon2.rada.gov.ua/laws/show/565-94-%D0%BF" TargetMode="External"/><Relationship Id="rId80" Type="http://schemas.openxmlformats.org/officeDocument/2006/relationships/hyperlink" Target="http://zakon2.rada.gov.ua/laws/show/243-18" TargetMode="External"/><Relationship Id="rId85" Type="http://schemas.openxmlformats.org/officeDocument/2006/relationships/hyperlink" Target="http://zakon2.rada.gov.ua/laws/show/5462-17" TargetMode="External"/><Relationship Id="rId93" Type="http://schemas.openxmlformats.org/officeDocument/2006/relationships/hyperlink" Target="http://zakon2.rada.gov.ua/laws/show/564-2002-%D0%BF" TargetMode="External"/><Relationship Id="rId98" Type="http://schemas.openxmlformats.org/officeDocument/2006/relationships/hyperlink" Target="http://zakon2.rada.gov.ua/laws/show/2394-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2304-15" TargetMode="External"/><Relationship Id="rId17" Type="http://schemas.openxmlformats.org/officeDocument/2006/relationships/hyperlink" Target="http://zakon2.rada.gov.ua/laws/show/1343-17" TargetMode="External"/><Relationship Id="rId25" Type="http://schemas.openxmlformats.org/officeDocument/2006/relationships/hyperlink" Target="http://zakon2.rada.gov.ua/laws/show/5462-17" TargetMode="External"/><Relationship Id="rId33" Type="http://schemas.openxmlformats.org/officeDocument/2006/relationships/hyperlink" Target="http://zakon2.rada.gov.ua/laws/show/3671-17" TargetMode="External"/><Relationship Id="rId38" Type="http://schemas.openxmlformats.org/officeDocument/2006/relationships/hyperlink" Target="http://zakon2.rada.gov.ua/laws/show/1397-17" TargetMode="External"/><Relationship Id="rId46" Type="http://schemas.openxmlformats.org/officeDocument/2006/relationships/hyperlink" Target="http://zakon2.rada.gov.ua/laws/show/1397-17" TargetMode="External"/><Relationship Id="rId59" Type="http://schemas.openxmlformats.org/officeDocument/2006/relationships/hyperlink" Target="http://zakon2.rada.gov.ua/laws/show/1343-17" TargetMode="External"/><Relationship Id="rId67" Type="http://schemas.openxmlformats.org/officeDocument/2006/relationships/hyperlink" Target="http://zakon2.rada.gov.ua/laws/show/1397-17" TargetMode="External"/><Relationship Id="rId103" Type="http://schemas.openxmlformats.org/officeDocument/2006/relationships/hyperlink" Target="http://zakon2.rada.gov.ua/laws/show/2505-15" TargetMode="External"/><Relationship Id="rId108" Type="http://schemas.openxmlformats.org/officeDocument/2006/relationships/hyperlink" Target="http://zakon2.rada.gov.ua/laws/show/875-1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zakon2.rada.gov.ua/laws/show/2435-17" TargetMode="External"/><Relationship Id="rId41" Type="http://schemas.openxmlformats.org/officeDocument/2006/relationships/hyperlink" Target="http://zakon2.rada.gov.ua/laws/show/5477-17" TargetMode="External"/><Relationship Id="rId54" Type="http://schemas.openxmlformats.org/officeDocument/2006/relationships/hyperlink" Target="http://zakon2.rada.gov.ua/laws/show/2353-15" TargetMode="External"/><Relationship Id="rId62" Type="http://schemas.openxmlformats.org/officeDocument/2006/relationships/hyperlink" Target="http://zakon2.rada.gov.ua/laws/show/1343-17" TargetMode="External"/><Relationship Id="rId70" Type="http://schemas.openxmlformats.org/officeDocument/2006/relationships/hyperlink" Target="http://zakon2.rada.gov.ua/laws/show/3234-17" TargetMode="External"/><Relationship Id="rId75" Type="http://schemas.openxmlformats.org/officeDocument/2006/relationships/hyperlink" Target="http://zakon2.rada.gov.ua/laws/show/2414-15" TargetMode="External"/><Relationship Id="rId83" Type="http://schemas.openxmlformats.org/officeDocument/2006/relationships/hyperlink" Target="http://zakon2.rada.gov.ua/laws/show/254%D0%BA/96-%D0%B2%D1%80" TargetMode="External"/><Relationship Id="rId88" Type="http://schemas.openxmlformats.org/officeDocument/2006/relationships/hyperlink" Target="http://zakon2.rada.gov.ua/laws/show/257-17" TargetMode="External"/><Relationship Id="rId91" Type="http://schemas.openxmlformats.org/officeDocument/2006/relationships/hyperlink" Target="http://zakon2.rada.gov.ua/laws/show/2414-15" TargetMode="External"/><Relationship Id="rId96" Type="http://schemas.openxmlformats.org/officeDocument/2006/relationships/hyperlink" Target="http://zakon2.rada.gov.ua/laws/show/5462-17" TargetMode="External"/><Relationship Id="rId111" Type="http://schemas.openxmlformats.org/officeDocument/2006/relationships/hyperlink" Target="http://zakon2.rada.gov.ua/laws/show/5462-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2.rada.gov.ua/laws/show/2505-15" TargetMode="External"/><Relationship Id="rId23" Type="http://schemas.openxmlformats.org/officeDocument/2006/relationships/hyperlink" Target="http://zakon2.rada.gov.ua/laws/show/4723-17" TargetMode="External"/><Relationship Id="rId28" Type="http://schemas.openxmlformats.org/officeDocument/2006/relationships/hyperlink" Target="http://zakon2.rada.gov.ua/laws/show/5290-17" TargetMode="External"/><Relationship Id="rId36" Type="http://schemas.openxmlformats.org/officeDocument/2006/relationships/hyperlink" Target="http://zakon2.rada.gov.ua/laws/show/3525-17" TargetMode="External"/><Relationship Id="rId49" Type="http://schemas.openxmlformats.org/officeDocument/2006/relationships/hyperlink" Target="http://zakon2.rada.gov.ua/laws/show/z0917-09" TargetMode="External"/><Relationship Id="rId57" Type="http://schemas.openxmlformats.org/officeDocument/2006/relationships/hyperlink" Target="http://zakon2.rada.gov.ua/laws/show/2811-12" TargetMode="External"/><Relationship Id="rId106" Type="http://schemas.openxmlformats.org/officeDocument/2006/relationships/hyperlink" Target="http://zakon2.rada.gov.ua/laws/show/2414-15" TargetMode="External"/><Relationship Id="rId114" Type="http://schemas.openxmlformats.org/officeDocument/2006/relationships/hyperlink" Target="http://zakon2.rada.gov.ua/laws/show/5462-17" TargetMode="External"/><Relationship Id="rId10" Type="http://schemas.openxmlformats.org/officeDocument/2006/relationships/hyperlink" Target="http://zakon2.rada.gov.ua/laws/show/1344-15" TargetMode="External"/><Relationship Id="rId31" Type="http://schemas.openxmlformats.org/officeDocument/2006/relationships/hyperlink" Target="http://zakon2.rada.gov.ua/laws/show/995_011" TargetMode="External"/><Relationship Id="rId44" Type="http://schemas.openxmlformats.org/officeDocument/2006/relationships/hyperlink" Target="http://zakon2.rada.gov.ua/laws/show/2505-15" TargetMode="External"/><Relationship Id="rId52" Type="http://schemas.openxmlformats.org/officeDocument/2006/relationships/hyperlink" Target="http://zakon2.rada.gov.ua/laws/show/5462-17" TargetMode="External"/><Relationship Id="rId60" Type="http://schemas.openxmlformats.org/officeDocument/2006/relationships/hyperlink" Target="http://zakon2.rada.gov.ua/laws/show/4723-17" TargetMode="External"/><Relationship Id="rId65" Type="http://schemas.openxmlformats.org/officeDocument/2006/relationships/hyperlink" Target="http://zakon2.rada.gov.ua/laws/show/1343-17" TargetMode="External"/><Relationship Id="rId73" Type="http://schemas.openxmlformats.org/officeDocument/2006/relationships/hyperlink" Target="http://zakon2.rada.gov.ua/laws/show/2414-15" TargetMode="External"/><Relationship Id="rId78" Type="http://schemas.openxmlformats.org/officeDocument/2006/relationships/hyperlink" Target="http://zakon2.rada.gov.ua/laws/show/1343-17" TargetMode="External"/><Relationship Id="rId81" Type="http://schemas.openxmlformats.org/officeDocument/2006/relationships/hyperlink" Target="http://zakon2.rada.gov.ua/laws/show/2414-15" TargetMode="External"/><Relationship Id="rId86" Type="http://schemas.openxmlformats.org/officeDocument/2006/relationships/hyperlink" Target="http://zakon2.rada.gov.ua/laws/show/5462-17" TargetMode="External"/><Relationship Id="rId94" Type="http://schemas.openxmlformats.org/officeDocument/2006/relationships/hyperlink" Target="http://zakon2.rada.gov.ua/laws/show/3109-14" TargetMode="External"/><Relationship Id="rId99" Type="http://schemas.openxmlformats.org/officeDocument/2006/relationships/hyperlink" Target="http://zakon2.rada.gov.ua/laws/show/2394-17" TargetMode="External"/><Relationship Id="rId101" Type="http://schemas.openxmlformats.org/officeDocument/2006/relationships/hyperlink" Target="http://zakon2.rada.gov.ua/laws/show/38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80-15" TargetMode="External"/><Relationship Id="rId13" Type="http://schemas.openxmlformats.org/officeDocument/2006/relationships/hyperlink" Target="http://zakon2.rada.gov.ua/laws/show/2353-15" TargetMode="External"/><Relationship Id="rId18" Type="http://schemas.openxmlformats.org/officeDocument/2006/relationships/hyperlink" Target="http://zakon2.rada.gov.ua/laws/show/1397-17" TargetMode="External"/><Relationship Id="rId39" Type="http://schemas.openxmlformats.org/officeDocument/2006/relationships/hyperlink" Target="http://zakon2.rada.gov.ua/laws/show/254%D0%BA/96-%D0%B2%D1%80" TargetMode="External"/><Relationship Id="rId109" Type="http://schemas.openxmlformats.org/officeDocument/2006/relationships/hyperlink" Target="http://zakon2.rada.gov.ua/laws/show/2394-17" TargetMode="External"/><Relationship Id="rId34" Type="http://schemas.openxmlformats.org/officeDocument/2006/relationships/hyperlink" Target="http://zakon2.rada.gov.ua/laws/show/5290-17" TargetMode="External"/><Relationship Id="rId50" Type="http://schemas.openxmlformats.org/officeDocument/2006/relationships/hyperlink" Target="http://zakon2.rada.gov.ua/laws/show/3109-14" TargetMode="External"/><Relationship Id="rId55" Type="http://schemas.openxmlformats.org/officeDocument/2006/relationships/hyperlink" Target="http://zakon2.rada.gov.ua/laws/show/5462-17" TargetMode="External"/><Relationship Id="rId76" Type="http://schemas.openxmlformats.org/officeDocument/2006/relationships/hyperlink" Target="http://zakon2.rada.gov.ua/laws/show/5462-17" TargetMode="External"/><Relationship Id="rId97" Type="http://schemas.openxmlformats.org/officeDocument/2006/relationships/hyperlink" Target="http://zakon2.rada.gov.ua/laws/show/2394-17" TargetMode="External"/><Relationship Id="rId104" Type="http://schemas.openxmlformats.org/officeDocument/2006/relationships/hyperlink" Target="http://zakon2.rada.gov.ua/laws/show/1344-15" TargetMode="External"/><Relationship Id="rId7" Type="http://schemas.openxmlformats.org/officeDocument/2006/relationships/hyperlink" Target="http://zakon2.rada.gov.ua/laws/show/3109-14" TargetMode="External"/><Relationship Id="rId71" Type="http://schemas.openxmlformats.org/officeDocument/2006/relationships/hyperlink" Target="http://zakon2.rada.gov.ua/laws/show/2435-17" TargetMode="External"/><Relationship Id="rId92" Type="http://schemas.openxmlformats.org/officeDocument/2006/relationships/hyperlink" Target="http://zakon2.rada.gov.ua/laws/show/565-2002-%D0%BF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529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11792</Words>
  <Characters>67219</Characters>
  <Application>Microsoft Office Word</Application>
  <DocSecurity>0</DocSecurity>
  <Lines>560</Lines>
  <Paragraphs>157</Paragraphs>
  <ScaleCrop>false</ScaleCrop>
  <Company>SPecialiST RePack</Company>
  <LinksUpToDate>false</LinksUpToDate>
  <CharactersWithSpaces>78854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2013-11-01T12:30:00Z</dcterms:created>
  <dcterms:modified xsi:type="dcterms:W3CDTF">2013-11-01T12:31:00Z</dcterms:modified>
</cp:coreProperties>
</file>